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56C" w:rsidRPr="00B7556C" w:rsidRDefault="00B7556C" w:rsidP="00B7556C">
      <w:pPr>
        <w:widowControl/>
        <w:jc w:val="center"/>
        <w:outlineLvl w:val="0"/>
        <w:rPr>
          <w:rFonts w:ascii="黑体" w:eastAsia="黑体" w:hAnsi="黑体" w:cs="宋体"/>
          <w:b/>
          <w:bCs/>
          <w:color w:val="FF0000"/>
          <w:kern w:val="36"/>
          <w:sz w:val="52"/>
          <w:szCs w:val="52"/>
        </w:rPr>
      </w:pPr>
      <w:r w:rsidRPr="00B7556C">
        <w:rPr>
          <w:rFonts w:ascii="黑体" w:eastAsia="黑体" w:hAnsi="黑体" w:cs="宋体" w:hint="eastAsia"/>
          <w:b/>
          <w:bCs/>
          <w:color w:val="FF0000"/>
          <w:kern w:val="36"/>
          <w:sz w:val="52"/>
          <w:szCs w:val="52"/>
        </w:rPr>
        <w:t>教 育 部 司 局 函 件</w:t>
      </w:r>
    </w:p>
    <w:p w:rsidR="00B7556C" w:rsidRPr="00B7556C" w:rsidRDefault="00B7556C" w:rsidP="00B7556C">
      <w:pPr>
        <w:widowControl/>
        <w:jc w:val="right"/>
        <w:outlineLvl w:val="1"/>
        <w:rPr>
          <w:rFonts w:ascii="楷体" w:eastAsia="楷体" w:hAnsi="楷体" w:cs="宋体" w:hint="eastAsia"/>
          <w:color w:val="000000"/>
          <w:kern w:val="0"/>
          <w:sz w:val="32"/>
          <w:szCs w:val="32"/>
        </w:rPr>
      </w:pPr>
      <w:r w:rsidRPr="00B7556C">
        <w:rPr>
          <w:rFonts w:ascii="楷体" w:eastAsia="楷体" w:hAnsi="楷体" w:cs="宋体" w:hint="eastAsia"/>
          <w:color w:val="000000"/>
          <w:kern w:val="0"/>
          <w:sz w:val="32"/>
          <w:szCs w:val="32"/>
        </w:rPr>
        <w:t>教</w:t>
      </w:r>
      <w:proofErr w:type="gramStart"/>
      <w:r w:rsidRPr="00B7556C">
        <w:rPr>
          <w:rFonts w:ascii="楷体" w:eastAsia="楷体" w:hAnsi="楷体" w:cs="宋体" w:hint="eastAsia"/>
          <w:color w:val="000000"/>
          <w:kern w:val="0"/>
          <w:sz w:val="32"/>
          <w:szCs w:val="32"/>
        </w:rPr>
        <w:t>社科司函〔2022〕</w:t>
      </w:r>
      <w:proofErr w:type="gramEnd"/>
      <w:r w:rsidRPr="00B7556C">
        <w:rPr>
          <w:rFonts w:ascii="楷体" w:eastAsia="楷体" w:hAnsi="楷体" w:cs="宋体" w:hint="eastAsia"/>
          <w:color w:val="000000"/>
          <w:kern w:val="0"/>
          <w:sz w:val="32"/>
          <w:szCs w:val="32"/>
        </w:rPr>
        <w:t>14号</w:t>
      </w:r>
    </w:p>
    <w:p w:rsidR="00B7556C" w:rsidRPr="00B7556C" w:rsidRDefault="00B7556C" w:rsidP="00B7556C">
      <w:pPr>
        <w:widowControl/>
        <w:spacing w:line="600" w:lineRule="atLeast"/>
        <w:jc w:val="center"/>
        <w:outlineLvl w:val="2"/>
        <w:rPr>
          <w:rFonts w:ascii="inherit" w:eastAsia="宋体" w:hAnsi="inherit" w:cs="宋体" w:hint="eastAsia"/>
          <w:b/>
          <w:bCs/>
          <w:color w:val="000000"/>
          <w:kern w:val="0"/>
          <w:sz w:val="36"/>
          <w:szCs w:val="36"/>
        </w:rPr>
      </w:pPr>
      <w:bookmarkStart w:id="0" w:name="_GoBack"/>
      <w:r w:rsidRPr="00B7556C">
        <w:rPr>
          <w:rFonts w:ascii="inherit" w:eastAsia="宋体" w:hAnsi="inherit" w:cs="宋体"/>
          <w:b/>
          <w:bCs/>
          <w:color w:val="000000"/>
          <w:kern w:val="0"/>
          <w:sz w:val="36"/>
          <w:szCs w:val="36"/>
        </w:rPr>
        <w:t>教育部社科司关于</w:t>
      </w:r>
      <w:r w:rsidRPr="00B7556C">
        <w:rPr>
          <w:rFonts w:ascii="inherit" w:eastAsia="宋体" w:hAnsi="inherit" w:cs="宋体"/>
          <w:b/>
          <w:bCs/>
          <w:color w:val="000000"/>
          <w:kern w:val="0"/>
          <w:sz w:val="36"/>
          <w:szCs w:val="36"/>
        </w:rPr>
        <w:t>2022</w:t>
      </w:r>
      <w:r w:rsidRPr="00B7556C">
        <w:rPr>
          <w:rFonts w:ascii="inherit" w:eastAsia="宋体" w:hAnsi="inherit" w:cs="宋体"/>
          <w:b/>
          <w:bCs/>
          <w:color w:val="000000"/>
          <w:kern w:val="0"/>
          <w:sz w:val="36"/>
          <w:szCs w:val="36"/>
        </w:rPr>
        <w:t>年度高校思想政治理论课教师研究专项一般项目申报工作的通知</w:t>
      </w:r>
      <w:bookmarkEnd w:id="0"/>
    </w:p>
    <w:p w:rsidR="00B7556C" w:rsidRPr="00B7556C" w:rsidRDefault="00B7556C" w:rsidP="00B7556C">
      <w:pPr>
        <w:widowControl/>
        <w:spacing w:line="600" w:lineRule="atLeast"/>
        <w:rPr>
          <w:rFonts w:ascii="仿宋" w:eastAsia="仿宋" w:hAnsi="仿宋" w:cs="宋体"/>
          <w:color w:val="000000"/>
          <w:kern w:val="0"/>
          <w:sz w:val="32"/>
          <w:szCs w:val="32"/>
        </w:rPr>
      </w:pPr>
      <w:r w:rsidRPr="00B7556C">
        <w:rPr>
          <w:rFonts w:ascii="仿宋" w:eastAsia="仿宋" w:hAnsi="仿宋" w:cs="宋体" w:hint="eastAsia"/>
          <w:color w:val="000000"/>
          <w:kern w:val="0"/>
          <w:sz w:val="32"/>
          <w:szCs w:val="32"/>
        </w:rPr>
        <w:t>各省、自治区、直辖市教育厅（教委），新疆生产建设兵团教育局，有关部门（单位）教育司（局），部属各高等学校、部省合建各高等学校：</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为深入贯彻落</w:t>
      </w:r>
      <w:proofErr w:type="gramStart"/>
      <w:r w:rsidRPr="00B7556C">
        <w:rPr>
          <w:rFonts w:ascii="仿宋" w:eastAsia="仿宋" w:hAnsi="仿宋" w:cs="宋体" w:hint="eastAsia"/>
          <w:color w:val="000000"/>
          <w:kern w:val="0"/>
          <w:sz w:val="32"/>
          <w:szCs w:val="32"/>
        </w:rPr>
        <w:t>实习近</w:t>
      </w:r>
      <w:proofErr w:type="gramEnd"/>
      <w:r w:rsidRPr="00B7556C">
        <w:rPr>
          <w:rFonts w:ascii="仿宋" w:eastAsia="仿宋" w:hAnsi="仿宋" w:cs="宋体" w:hint="eastAsia"/>
          <w:color w:val="000000"/>
          <w:kern w:val="0"/>
          <w:sz w:val="32"/>
          <w:szCs w:val="32"/>
        </w:rPr>
        <w:t>平新时代中国特色社会主义思想，贯彻落实党的十九大和十九届历次全会精神，贯彻落</w:t>
      </w:r>
      <w:proofErr w:type="gramStart"/>
      <w:r w:rsidRPr="00B7556C">
        <w:rPr>
          <w:rFonts w:ascii="仿宋" w:eastAsia="仿宋" w:hAnsi="仿宋" w:cs="宋体" w:hint="eastAsia"/>
          <w:color w:val="000000"/>
          <w:kern w:val="0"/>
          <w:sz w:val="32"/>
          <w:szCs w:val="32"/>
        </w:rPr>
        <w:t>实习近</w:t>
      </w:r>
      <w:proofErr w:type="gramEnd"/>
      <w:r w:rsidRPr="00B7556C">
        <w:rPr>
          <w:rFonts w:ascii="仿宋" w:eastAsia="仿宋" w:hAnsi="仿宋" w:cs="宋体" w:hint="eastAsia"/>
          <w:color w:val="000000"/>
          <w:kern w:val="0"/>
          <w:sz w:val="32"/>
          <w:szCs w:val="32"/>
        </w:rPr>
        <w:t>平总书记关于教育的重要论述，特别是在学校思想政治理论课教师座谈会上的重要讲话精神，贯彻落实《关于深化新时代学校思想政治理论课改革创新的若干意见》《关于加强新时代马克思主义学院建设的意见》，增强</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教师队伍综合素质，推动新时代高校</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高质量发展，更好发挥高校</w:t>
      </w:r>
      <w:proofErr w:type="gramStart"/>
      <w:r w:rsidRPr="00B7556C">
        <w:rPr>
          <w:rFonts w:ascii="仿宋" w:eastAsia="仿宋" w:hAnsi="仿宋" w:cs="宋体" w:hint="eastAsia"/>
          <w:color w:val="000000"/>
          <w:kern w:val="0"/>
          <w:sz w:val="32"/>
          <w:szCs w:val="32"/>
        </w:rPr>
        <w:t>思政课落实</w:t>
      </w:r>
      <w:proofErr w:type="gramEnd"/>
      <w:r w:rsidRPr="00B7556C">
        <w:rPr>
          <w:rFonts w:ascii="仿宋" w:eastAsia="仿宋" w:hAnsi="仿宋" w:cs="宋体" w:hint="eastAsia"/>
          <w:color w:val="000000"/>
          <w:kern w:val="0"/>
          <w:sz w:val="32"/>
          <w:szCs w:val="32"/>
        </w:rPr>
        <w:t>立德树人根本任务的关键课程作用，教育部继续在“高校哲学社会科学繁荣计划专项”中设立高校</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教师研究专项，纳入教育部人文社会科学研究项目。现将2022年度该专项一般项目申报工作的有关事项通知如下：</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w:t>
      </w:r>
      <w:r w:rsidRPr="00B7556C">
        <w:rPr>
          <w:rFonts w:ascii="仿宋" w:eastAsia="仿宋" w:hAnsi="仿宋" w:cs="宋体" w:hint="eastAsia"/>
          <w:b/>
          <w:bCs/>
          <w:color w:val="000000"/>
          <w:kern w:val="0"/>
          <w:sz w:val="32"/>
          <w:szCs w:val="32"/>
        </w:rPr>
        <w:t>一、项目类别及资助额度</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针对高校</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教学重点难点、教学方法改革创新、教学中的理论与实践问题等进行深入研究。可在符合课题立项范围前提下，结合实际自拟题目。分为如下4种：</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lastRenderedPageBreak/>
        <w:t xml:space="preserve">　　1.高校</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教学研究项目，资助经费不超过10万元，拟设立100项左右，研究年限为2年，支持开展高校</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教学重点难点问题研究。</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2.高校</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教学方法改革择优推广项目，资助经费不超过10万元，拟设立20项左右，研究年限为2年，支持开展高校</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教学方法改革创新研究。</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3.高校优秀中青年</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教师择优资助项目，资助经费不超过12万元，拟设立40项左右，研究年限为2年，支持一批具有良好教学科研能力和发展潜力的高校</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中青年教师。</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4.高校</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教学研究青年项目，资助经费不超过8万元，拟设立40项左右，研究年限为2年，支持青年</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教师开展高校</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教学重难点问题、教学方法改革创新研究。</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w:t>
      </w:r>
      <w:r w:rsidRPr="00B7556C">
        <w:rPr>
          <w:rFonts w:ascii="仿宋" w:eastAsia="仿宋" w:hAnsi="仿宋" w:cs="宋体" w:hint="eastAsia"/>
          <w:b/>
          <w:bCs/>
          <w:color w:val="000000"/>
          <w:kern w:val="0"/>
          <w:sz w:val="32"/>
          <w:szCs w:val="32"/>
        </w:rPr>
        <w:t>二、申报条件</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1.申请者应符合《教育部人文社会科学研究项目管理办法》（教社科〔2006〕2号）的相关规定，所在单位须为全国普通高等学校。申请者必须是</w:t>
      </w:r>
      <w:proofErr w:type="gramStart"/>
      <w:r w:rsidRPr="00B7556C">
        <w:rPr>
          <w:rFonts w:ascii="仿宋" w:eastAsia="仿宋" w:hAnsi="仿宋" w:cs="宋体" w:hint="eastAsia"/>
          <w:color w:val="000000"/>
          <w:kern w:val="0"/>
          <w:sz w:val="32"/>
          <w:szCs w:val="32"/>
        </w:rPr>
        <w:t>专职思政课</w:t>
      </w:r>
      <w:proofErr w:type="gramEnd"/>
      <w:r w:rsidRPr="00B7556C">
        <w:rPr>
          <w:rFonts w:ascii="仿宋" w:eastAsia="仿宋" w:hAnsi="仿宋" w:cs="宋体" w:hint="eastAsia"/>
          <w:color w:val="000000"/>
          <w:kern w:val="0"/>
          <w:sz w:val="32"/>
          <w:szCs w:val="32"/>
        </w:rPr>
        <w:t>教师，实际从事</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教学、研究工作并真正承担和负责组织项目的实施。每位申请者限报1个项目，所列课题组成员必须征得本人同意，否则视为违规申报。</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2.“高校优秀中青年思政课教师择优资助项目”的申请人，除符合第1项条件外，还应符合以下条件：</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lastRenderedPageBreak/>
        <w:t xml:space="preserve">　　（1）年龄不超过40周岁（1982年1月1日后出生），从事</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教学不少于3年。</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（2）热爱</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教学和马克思主义理论研究，具有先进的教学理念，认真钻研教学内容，改革创新教学方法，教学业绩突出，教学效果深受学生欢迎和同行肯定。</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（3）符合下列条件之一的优先推荐申报：全国高校</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教学展示活动获奖者；省级教育部门组织的教学类活动获奖者。</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3.“高校思政课教学研究青年项目”的申请人，除符合第1项条件外，还应符合以下条件：</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（1）年龄不超过35周岁（1987年1月1日后出生），从事</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教学不少于1年。</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（2）积极开展</w:t>
      </w:r>
      <w:proofErr w:type="gramStart"/>
      <w:r w:rsidRPr="00B7556C">
        <w:rPr>
          <w:rFonts w:ascii="仿宋" w:eastAsia="仿宋" w:hAnsi="仿宋" w:cs="宋体" w:hint="eastAsia"/>
          <w:color w:val="000000"/>
          <w:kern w:val="0"/>
          <w:sz w:val="32"/>
          <w:szCs w:val="32"/>
        </w:rPr>
        <w:t>思政课</w:t>
      </w:r>
      <w:proofErr w:type="gramEnd"/>
      <w:r w:rsidRPr="00B7556C">
        <w:rPr>
          <w:rFonts w:ascii="仿宋" w:eastAsia="仿宋" w:hAnsi="仿宋" w:cs="宋体" w:hint="eastAsia"/>
          <w:color w:val="000000"/>
          <w:kern w:val="0"/>
          <w:sz w:val="32"/>
          <w:szCs w:val="32"/>
        </w:rPr>
        <w:t>教学和马克思主义理论研究，认真学习先进的教学理念，深入钻研教学内容，注重创新教学方法，取得较好教学效果。</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4.有以下情况之一者不得申报本次项目：</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（1）在</w:t>
      </w:r>
      <w:proofErr w:type="gramStart"/>
      <w:r w:rsidRPr="00B7556C">
        <w:rPr>
          <w:rFonts w:ascii="仿宋" w:eastAsia="仿宋" w:hAnsi="仿宋" w:cs="宋体" w:hint="eastAsia"/>
          <w:color w:val="000000"/>
          <w:kern w:val="0"/>
          <w:sz w:val="32"/>
          <w:szCs w:val="32"/>
        </w:rPr>
        <w:t>研</w:t>
      </w:r>
      <w:proofErr w:type="gramEnd"/>
      <w:r w:rsidRPr="00B7556C">
        <w:rPr>
          <w:rFonts w:ascii="仿宋" w:eastAsia="仿宋" w:hAnsi="仿宋" w:cs="宋体" w:hint="eastAsia"/>
          <w:color w:val="000000"/>
          <w:kern w:val="0"/>
          <w:sz w:val="32"/>
          <w:szCs w:val="32"/>
        </w:rPr>
        <w:t>的教育部哲学社会科学研究各类项目负责人；</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（2）申请2022年度教育部人文社会科学研究各类项目者；</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（3）申请2022年度国家社会科学基金各类项目者；</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（4）所主持的教育部人文社会科学研究项目三年内因各种原因被终止者，五年内因各种原因被撤销者；</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lastRenderedPageBreak/>
        <w:t xml:space="preserve">　　（5）在</w:t>
      </w:r>
      <w:proofErr w:type="gramStart"/>
      <w:r w:rsidRPr="00B7556C">
        <w:rPr>
          <w:rFonts w:ascii="仿宋" w:eastAsia="仿宋" w:hAnsi="仿宋" w:cs="宋体" w:hint="eastAsia"/>
          <w:color w:val="000000"/>
          <w:kern w:val="0"/>
          <w:sz w:val="32"/>
          <w:szCs w:val="32"/>
        </w:rPr>
        <w:t>研</w:t>
      </w:r>
      <w:proofErr w:type="gramEnd"/>
      <w:r w:rsidRPr="00B7556C">
        <w:rPr>
          <w:rFonts w:ascii="仿宋" w:eastAsia="仿宋" w:hAnsi="仿宋" w:cs="宋体" w:hint="eastAsia"/>
          <w:color w:val="000000"/>
          <w:kern w:val="0"/>
          <w:sz w:val="32"/>
          <w:szCs w:val="32"/>
        </w:rPr>
        <w:t>的国家社会科学基金各类项目、国家自然科学基金各类项目负责人；</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（6）连续2年（指2020、2021年）申请教育部人文社会科学研究一般项目未获资助的申请人，暂停2022年度申报资格；</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（7）已获得2016年以来教育部人文社会科学研究项目</w:t>
      </w:r>
      <w:proofErr w:type="gramStart"/>
      <w:r w:rsidRPr="00B7556C">
        <w:rPr>
          <w:rFonts w:ascii="仿宋" w:eastAsia="仿宋" w:hAnsi="仿宋" w:cs="宋体" w:hint="eastAsia"/>
          <w:color w:val="000000"/>
          <w:kern w:val="0"/>
          <w:sz w:val="32"/>
          <w:szCs w:val="32"/>
        </w:rPr>
        <w:t>思政课研究</w:t>
      </w:r>
      <w:proofErr w:type="gramEnd"/>
      <w:r w:rsidRPr="00B7556C">
        <w:rPr>
          <w:rFonts w:ascii="仿宋" w:eastAsia="仿宋" w:hAnsi="仿宋" w:cs="宋体" w:hint="eastAsia"/>
          <w:color w:val="000000"/>
          <w:kern w:val="0"/>
          <w:sz w:val="32"/>
          <w:szCs w:val="32"/>
        </w:rPr>
        <w:t>专项资助者，不得以相同或类似选题进行申报。</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w:t>
      </w:r>
      <w:r w:rsidRPr="00B7556C">
        <w:rPr>
          <w:rFonts w:ascii="仿宋" w:eastAsia="仿宋" w:hAnsi="仿宋" w:cs="宋体" w:hint="eastAsia"/>
          <w:b/>
          <w:bCs/>
          <w:color w:val="000000"/>
          <w:kern w:val="0"/>
          <w:sz w:val="32"/>
          <w:szCs w:val="32"/>
        </w:rPr>
        <w:t>三、申报办法</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1.教育部直属高校、部省合建高校以学校为单位，地方高校以各地教育部门为单位，其他有关部门（单位）所属高校以教育司（局）为单位（以下简称申报单位），集中申报，不受理个人申报。</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2.本次项目申报工作全部通过网络平台在线申报。教育部人文社会科学研究管理平台项目申报系统（以下简称“申报系统”）为本次项目申报的唯一平台，请及时关注教育部社科司主页（www.moe.gov.cn/s78/A13/），网络申报办法和流程以该系统为准。</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3.申报系统自2022年2月16日开始受理项目网上申报。申请者可登录申报系统下载《申请评审书》（附件1、附件2、附件3、附件4），按申报系统提示说明及《申请评审书》填表要求填写，并通过申报系统上传《申请评审书》电子文档，无需报送纸质申报材料。待立项公布后，已立项项</w:t>
      </w:r>
      <w:r w:rsidRPr="00B7556C">
        <w:rPr>
          <w:rFonts w:ascii="仿宋" w:eastAsia="仿宋" w:hAnsi="仿宋" w:cs="宋体" w:hint="eastAsia"/>
          <w:color w:val="000000"/>
          <w:kern w:val="0"/>
          <w:sz w:val="32"/>
          <w:szCs w:val="32"/>
        </w:rPr>
        <w:lastRenderedPageBreak/>
        <w:t>目按要求提交1份带有负责人及成员签名、责任单位盖章的纸质申报材料，由申报单位统一寄送至社科管理咨询服务中心。</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4.项目经费按照《高等学校哲学社会科学繁荣计划专项资金管理办法》（</w:t>
      </w:r>
      <w:proofErr w:type="gramStart"/>
      <w:r w:rsidRPr="00B7556C">
        <w:rPr>
          <w:rFonts w:ascii="仿宋" w:eastAsia="仿宋" w:hAnsi="仿宋" w:cs="宋体" w:hint="eastAsia"/>
          <w:color w:val="000000"/>
          <w:kern w:val="0"/>
          <w:sz w:val="32"/>
          <w:szCs w:val="32"/>
        </w:rPr>
        <w:t>财教〔2021〕</w:t>
      </w:r>
      <w:proofErr w:type="gramEnd"/>
      <w:r w:rsidRPr="00B7556C">
        <w:rPr>
          <w:rFonts w:ascii="仿宋" w:eastAsia="仿宋" w:hAnsi="仿宋" w:cs="宋体" w:hint="eastAsia"/>
          <w:color w:val="000000"/>
          <w:kern w:val="0"/>
          <w:sz w:val="32"/>
          <w:szCs w:val="32"/>
        </w:rPr>
        <w:t>285号），需按照研究实际需要和资金开支范围，科学合理、实事求是地按年度编制项目预算。</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5.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加盖科研管理部门和学校公章，传真至010-58803011。待审核通过后，即可登录申报系统进行操作。</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6.本次项目网络申报截止日期为2022年3月20日，申报单位须在此之前对本单位所申报的材料进行在线审核确认。</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w:t>
      </w:r>
      <w:r w:rsidRPr="00B7556C">
        <w:rPr>
          <w:rFonts w:ascii="仿宋" w:eastAsia="仿宋" w:hAnsi="仿宋" w:cs="宋体" w:hint="eastAsia"/>
          <w:b/>
          <w:bCs/>
          <w:color w:val="000000"/>
          <w:kern w:val="0"/>
          <w:sz w:val="32"/>
          <w:szCs w:val="32"/>
        </w:rPr>
        <w:t>四、其他要求</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1.申请者应认真阅</w:t>
      </w:r>
      <w:proofErr w:type="gramStart"/>
      <w:r w:rsidRPr="00B7556C">
        <w:rPr>
          <w:rFonts w:ascii="仿宋" w:eastAsia="仿宋" w:hAnsi="仿宋" w:cs="宋体" w:hint="eastAsia"/>
          <w:color w:val="000000"/>
          <w:kern w:val="0"/>
          <w:sz w:val="32"/>
          <w:szCs w:val="32"/>
        </w:rPr>
        <w:t>研</w:t>
      </w:r>
      <w:proofErr w:type="gramEnd"/>
      <w:r w:rsidRPr="00B7556C">
        <w:rPr>
          <w:rFonts w:ascii="仿宋" w:eastAsia="仿宋" w:hAnsi="仿宋" w:cs="宋体" w:hint="eastAsia"/>
          <w:color w:val="000000"/>
          <w:kern w:val="0"/>
          <w:sz w:val="32"/>
          <w:szCs w:val="32"/>
        </w:rPr>
        <w:t>《教育部人文社会科学研究项目管理办法》及以往立项情况，提高申报质量，避免重复申报。</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lastRenderedPageBreak/>
        <w:t xml:space="preserve">　　2.本次项目评审采取匿名方式。为保证评审的公平公正，《申请评审书》B表中不得出现申请者姓名、所在学校等有关信息，否则按作废处理。</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3.申请者应如实填报材料，确保无知识产权争议。凡存在弄虚作假、抄袭剽窃等行为的，一经查实即取消三年申报资格。</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4.各申报单位应切实落实意识形态工作责任制，加强对申报材料的审核把关，确保填报信息的准确、真实，切实提高项目申报质量。如违规申报，将予以通报批评，并对下一年度本单位申报数量</w:t>
      </w:r>
      <w:proofErr w:type="gramStart"/>
      <w:r w:rsidRPr="00B7556C">
        <w:rPr>
          <w:rFonts w:ascii="仿宋" w:eastAsia="仿宋" w:hAnsi="仿宋" w:cs="宋体" w:hint="eastAsia"/>
          <w:color w:val="000000"/>
          <w:kern w:val="0"/>
          <w:sz w:val="32"/>
          <w:szCs w:val="32"/>
        </w:rPr>
        <w:t>作出</w:t>
      </w:r>
      <w:proofErr w:type="gramEnd"/>
      <w:r w:rsidRPr="00B7556C">
        <w:rPr>
          <w:rFonts w:ascii="仿宋" w:eastAsia="仿宋" w:hAnsi="仿宋" w:cs="宋体" w:hint="eastAsia"/>
          <w:color w:val="000000"/>
          <w:kern w:val="0"/>
          <w:sz w:val="32"/>
          <w:szCs w:val="32"/>
        </w:rPr>
        <w:t>限制。</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相关单位联系方式：</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教育部人文社会科学研究管理平台技术问题联系方式：010-62510667，15313766307，15313766308，电子邮箱：xmsb@sinoss.net。</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高校社会科学管理咨询服务中心，联系人：范明宇；联系电话：010-58805145；传真：010-58803011；电子信箱：moesk@bnu.edu.cn；地址：北京市海淀区新街口外大街19号北京师范大学科技楼C区1001室，社科管理咨询服务中心，邮编：100875。</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教育部社会科学司联系人：潘红涛；联系电话：010-66097550</w:t>
      </w:r>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lastRenderedPageBreak/>
        <w:t xml:space="preserve">　　附件：1.</w:t>
      </w:r>
      <w:hyperlink r:id="rId4" w:tgtFrame="_blank" w:tooltip="2022年度教育部高校思政课教师研究专项高校思政课教学研究项目申请评审书.doc" w:history="1">
        <w:r w:rsidRPr="00B7556C">
          <w:rPr>
            <w:rFonts w:ascii="宋体" w:eastAsia="宋体" w:hAnsi="宋体" w:cs="宋体" w:hint="eastAsia"/>
            <w:color w:val="0033FF"/>
            <w:kern w:val="0"/>
            <w:sz w:val="28"/>
            <w:szCs w:val="28"/>
            <w:u w:val="single"/>
          </w:rPr>
          <w:t>2022年度教育部高校</w:t>
        </w:r>
        <w:proofErr w:type="gramStart"/>
        <w:r w:rsidRPr="00B7556C">
          <w:rPr>
            <w:rFonts w:ascii="宋体" w:eastAsia="宋体" w:hAnsi="宋体" w:cs="宋体" w:hint="eastAsia"/>
            <w:color w:val="0033FF"/>
            <w:kern w:val="0"/>
            <w:sz w:val="28"/>
            <w:szCs w:val="28"/>
            <w:u w:val="single"/>
          </w:rPr>
          <w:t>思政课</w:t>
        </w:r>
        <w:proofErr w:type="gramEnd"/>
        <w:r w:rsidRPr="00B7556C">
          <w:rPr>
            <w:rFonts w:ascii="宋体" w:eastAsia="宋体" w:hAnsi="宋体" w:cs="宋体" w:hint="eastAsia"/>
            <w:color w:val="0033FF"/>
            <w:kern w:val="0"/>
            <w:sz w:val="28"/>
            <w:szCs w:val="28"/>
            <w:u w:val="single"/>
          </w:rPr>
          <w:t>教师研究专项高校</w:t>
        </w:r>
        <w:proofErr w:type="gramStart"/>
        <w:r w:rsidRPr="00B7556C">
          <w:rPr>
            <w:rFonts w:ascii="宋体" w:eastAsia="宋体" w:hAnsi="宋体" w:cs="宋体" w:hint="eastAsia"/>
            <w:color w:val="0033FF"/>
            <w:kern w:val="0"/>
            <w:sz w:val="28"/>
            <w:szCs w:val="28"/>
            <w:u w:val="single"/>
          </w:rPr>
          <w:t>思政课</w:t>
        </w:r>
        <w:proofErr w:type="gramEnd"/>
        <w:r w:rsidRPr="00B7556C">
          <w:rPr>
            <w:rFonts w:ascii="宋体" w:eastAsia="宋体" w:hAnsi="宋体" w:cs="宋体" w:hint="eastAsia"/>
            <w:color w:val="0033FF"/>
            <w:kern w:val="0"/>
            <w:sz w:val="28"/>
            <w:szCs w:val="28"/>
            <w:u w:val="single"/>
          </w:rPr>
          <w:t>教学研究项目申请评审书</w:t>
        </w:r>
      </w:hyperlink>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2.</w:t>
      </w:r>
      <w:hyperlink r:id="rId5" w:tgtFrame="_blank" w:tooltip="2022年度教育部高校思政课教师研究专项高校思政课教学方法改革择优推广项目申请评审书.doc" w:history="1">
        <w:r w:rsidRPr="00B7556C">
          <w:rPr>
            <w:rFonts w:ascii="宋体" w:eastAsia="宋体" w:hAnsi="宋体" w:cs="宋体" w:hint="eastAsia"/>
            <w:color w:val="0033FF"/>
            <w:kern w:val="0"/>
            <w:sz w:val="28"/>
            <w:szCs w:val="28"/>
            <w:u w:val="single"/>
          </w:rPr>
          <w:t>2022年度教育部高校</w:t>
        </w:r>
        <w:proofErr w:type="gramStart"/>
        <w:r w:rsidRPr="00B7556C">
          <w:rPr>
            <w:rFonts w:ascii="宋体" w:eastAsia="宋体" w:hAnsi="宋体" w:cs="宋体" w:hint="eastAsia"/>
            <w:color w:val="0033FF"/>
            <w:kern w:val="0"/>
            <w:sz w:val="28"/>
            <w:szCs w:val="28"/>
            <w:u w:val="single"/>
          </w:rPr>
          <w:t>思政课</w:t>
        </w:r>
        <w:proofErr w:type="gramEnd"/>
        <w:r w:rsidRPr="00B7556C">
          <w:rPr>
            <w:rFonts w:ascii="宋体" w:eastAsia="宋体" w:hAnsi="宋体" w:cs="宋体" w:hint="eastAsia"/>
            <w:color w:val="0033FF"/>
            <w:kern w:val="0"/>
            <w:sz w:val="28"/>
            <w:szCs w:val="28"/>
            <w:u w:val="single"/>
          </w:rPr>
          <w:t>教师研究专项高校</w:t>
        </w:r>
        <w:proofErr w:type="gramStart"/>
        <w:r w:rsidRPr="00B7556C">
          <w:rPr>
            <w:rFonts w:ascii="宋体" w:eastAsia="宋体" w:hAnsi="宋体" w:cs="宋体" w:hint="eastAsia"/>
            <w:color w:val="0033FF"/>
            <w:kern w:val="0"/>
            <w:sz w:val="28"/>
            <w:szCs w:val="28"/>
            <w:u w:val="single"/>
          </w:rPr>
          <w:t>思政课</w:t>
        </w:r>
        <w:proofErr w:type="gramEnd"/>
        <w:r w:rsidRPr="00B7556C">
          <w:rPr>
            <w:rFonts w:ascii="宋体" w:eastAsia="宋体" w:hAnsi="宋体" w:cs="宋体" w:hint="eastAsia"/>
            <w:color w:val="0033FF"/>
            <w:kern w:val="0"/>
            <w:sz w:val="28"/>
            <w:szCs w:val="28"/>
            <w:u w:val="single"/>
          </w:rPr>
          <w:t>教学方法改革择优推广项目申请评审书</w:t>
        </w:r>
      </w:hyperlink>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3.</w:t>
      </w:r>
      <w:hyperlink r:id="rId6" w:tgtFrame="_blank" w:tooltip="2022年度教育部高校思政课教师研究专项高校优秀中青年思政课教师择优资助项目申请评审书.doc" w:history="1">
        <w:r w:rsidRPr="00B7556C">
          <w:rPr>
            <w:rFonts w:ascii="宋体" w:eastAsia="宋体" w:hAnsi="宋体" w:cs="宋体" w:hint="eastAsia"/>
            <w:color w:val="0033FF"/>
            <w:kern w:val="0"/>
            <w:sz w:val="28"/>
            <w:szCs w:val="28"/>
            <w:u w:val="single"/>
          </w:rPr>
          <w:t>2022年度教育部高校</w:t>
        </w:r>
        <w:proofErr w:type="gramStart"/>
        <w:r w:rsidRPr="00B7556C">
          <w:rPr>
            <w:rFonts w:ascii="宋体" w:eastAsia="宋体" w:hAnsi="宋体" w:cs="宋体" w:hint="eastAsia"/>
            <w:color w:val="0033FF"/>
            <w:kern w:val="0"/>
            <w:sz w:val="28"/>
            <w:szCs w:val="28"/>
            <w:u w:val="single"/>
          </w:rPr>
          <w:t>思政课</w:t>
        </w:r>
        <w:proofErr w:type="gramEnd"/>
        <w:r w:rsidRPr="00B7556C">
          <w:rPr>
            <w:rFonts w:ascii="宋体" w:eastAsia="宋体" w:hAnsi="宋体" w:cs="宋体" w:hint="eastAsia"/>
            <w:color w:val="0033FF"/>
            <w:kern w:val="0"/>
            <w:sz w:val="28"/>
            <w:szCs w:val="28"/>
            <w:u w:val="single"/>
          </w:rPr>
          <w:t>教师研究专项高校优秀中青年</w:t>
        </w:r>
        <w:proofErr w:type="gramStart"/>
        <w:r w:rsidRPr="00B7556C">
          <w:rPr>
            <w:rFonts w:ascii="宋体" w:eastAsia="宋体" w:hAnsi="宋体" w:cs="宋体" w:hint="eastAsia"/>
            <w:color w:val="0033FF"/>
            <w:kern w:val="0"/>
            <w:sz w:val="28"/>
            <w:szCs w:val="28"/>
            <w:u w:val="single"/>
          </w:rPr>
          <w:t>思政课</w:t>
        </w:r>
        <w:proofErr w:type="gramEnd"/>
        <w:r w:rsidRPr="00B7556C">
          <w:rPr>
            <w:rFonts w:ascii="宋体" w:eastAsia="宋体" w:hAnsi="宋体" w:cs="宋体" w:hint="eastAsia"/>
            <w:color w:val="0033FF"/>
            <w:kern w:val="0"/>
            <w:sz w:val="28"/>
            <w:szCs w:val="28"/>
            <w:u w:val="single"/>
          </w:rPr>
          <w:t>教师择优资助项目申请评审书</w:t>
        </w:r>
      </w:hyperlink>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4.</w:t>
      </w:r>
      <w:hyperlink r:id="rId7" w:tgtFrame="_blank" w:tooltip="2022年度教育部高校思政课教师研究专项高校思政课教学研究青年项目申请评审书.doc" w:history="1">
        <w:r w:rsidRPr="00B7556C">
          <w:rPr>
            <w:rFonts w:ascii="宋体" w:eastAsia="宋体" w:hAnsi="宋体" w:cs="宋体" w:hint="eastAsia"/>
            <w:color w:val="0033FF"/>
            <w:kern w:val="0"/>
            <w:sz w:val="28"/>
            <w:szCs w:val="28"/>
            <w:u w:val="single"/>
          </w:rPr>
          <w:t>2022年度教育部高校</w:t>
        </w:r>
        <w:proofErr w:type="gramStart"/>
        <w:r w:rsidRPr="00B7556C">
          <w:rPr>
            <w:rFonts w:ascii="宋体" w:eastAsia="宋体" w:hAnsi="宋体" w:cs="宋体" w:hint="eastAsia"/>
            <w:color w:val="0033FF"/>
            <w:kern w:val="0"/>
            <w:sz w:val="28"/>
            <w:szCs w:val="28"/>
            <w:u w:val="single"/>
          </w:rPr>
          <w:t>思政课</w:t>
        </w:r>
        <w:proofErr w:type="gramEnd"/>
        <w:r w:rsidRPr="00B7556C">
          <w:rPr>
            <w:rFonts w:ascii="宋体" w:eastAsia="宋体" w:hAnsi="宋体" w:cs="宋体" w:hint="eastAsia"/>
            <w:color w:val="0033FF"/>
            <w:kern w:val="0"/>
            <w:sz w:val="28"/>
            <w:szCs w:val="28"/>
            <w:u w:val="single"/>
          </w:rPr>
          <w:t>教师研究专项高校</w:t>
        </w:r>
        <w:proofErr w:type="gramStart"/>
        <w:r w:rsidRPr="00B7556C">
          <w:rPr>
            <w:rFonts w:ascii="宋体" w:eastAsia="宋体" w:hAnsi="宋体" w:cs="宋体" w:hint="eastAsia"/>
            <w:color w:val="0033FF"/>
            <w:kern w:val="0"/>
            <w:sz w:val="28"/>
            <w:szCs w:val="28"/>
            <w:u w:val="single"/>
          </w:rPr>
          <w:t>思政课</w:t>
        </w:r>
        <w:proofErr w:type="gramEnd"/>
        <w:r w:rsidRPr="00B7556C">
          <w:rPr>
            <w:rFonts w:ascii="宋体" w:eastAsia="宋体" w:hAnsi="宋体" w:cs="宋体" w:hint="eastAsia"/>
            <w:color w:val="0033FF"/>
            <w:kern w:val="0"/>
            <w:sz w:val="28"/>
            <w:szCs w:val="28"/>
            <w:u w:val="single"/>
          </w:rPr>
          <w:t>教学研究青年项目申请评审书</w:t>
        </w:r>
      </w:hyperlink>
    </w:p>
    <w:p w:rsidR="00B7556C" w:rsidRPr="00B7556C" w:rsidRDefault="00B7556C" w:rsidP="00B7556C">
      <w:pPr>
        <w:widowControl/>
        <w:spacing w:line="600" w:lineRule="atLeas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 xml:space="preserve">　　　　　5.</w:t>
      </w:r>
      <w:hyperlink r:id="rId8" w:tgtFrame="_blank" w:tooltip="2022年度教育部高校思政课教师研究专项一般项目申报常见问题释疑.docx" w:history="1">
        <w:r w:rsidRPr="00B7556C">
          <w:rPr>
            <w:rFonts w:ascii="宋体" w:eastAsia="宋体" w:hAnsi="宋体" w:cs="宋体" w:hint="eastAsia"/>
            <w:color w:val="0033FF"/>
            <w:kern w:val="0"/>
            <w:sz w:val="28"/>
            <w:szCs w:val="28"/>
            <w:u w:val="single"/>
          </w:rPr>
          <w:t>2022年度教育部高校</w:t>
        </w:r>
        <w:proofErr w:type="gramStart"/>
        <w:r w:rsidRPr="00B7556C">
          <w:rPr>
            <w:rFonts w:ascii="宋体" w:eastAsia="宋体" w:hAnsi="宋体" w:cs="宋体" w:hint="eastAsia"/>
            <w:color w:val="0033FF"/>
            <w:kern w:val="0"/>
            <w:sz w:val="28"/>
            <w:szCs w:val="28"/>
            <w:u w:val="single"/>
          </w:rPr>
          <w:t>思政课</w:t>
        </w:r>
        <w:proofErr w:type="gramEnd"/>
        <w:r w:rsidRPr="00B7556C">
          <w:rPr>
            <w:rFonts w:ascii="宋体" w:eastAsia="宋体" w:hAnsi="宋体" w:cs="宋体" w:hint="eastAsia"/>
            <w:color w:val="0033FF"/>
            <w:kern w:val="0"/>
            <w:sz w:val="28"/>
            <w:szCs w:val="28"/>
            <w:u w:val="single"/>
          </w:rPr>
          <w:t>教师研究专项一般项目申报常见问题释疑</w:t>
        </w:r>
      </w:hyperlink>
    </w:p>
    <w:p w:rsidR="00B7556C" w:rsidRPr="00B7556C" w:rsidRDefault="00B7556C" w:rsidP="00B7556C">
      <w:pPr>
        <w:widowControl/>
        <w:spacing w:line="600" w:lineRule="atLeast"/>
        <w:jc w:val="righ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教育部社会科学司</w:t>
      </w:r>
    </w:p>
    <w:p w:rsidR="00B7556C" w:rsidRPr="00B7556C" w:rsidRDefault="00B7556C" w:rsidP="00B7556C">
      <w:pPr>
        <w:widowControl/>
        <w:spacing w:line="600" w:lineRule="atLeast"/>
        <w:jc w:val="right"/>
        <w:rPr>
          <w:rFonts w:ascii="仿宋" w:eastAsia="仿宋" w:hAnsi="仿宋" w:cs="宋体" w:hint="eastAsia"/>
          <w:color w:val="000000"/>
          <w:kern w:val="0"/>
          <w:sz w:val="32"/>
          <w:szCs w:val="32"/>
        </w:rPr>
      </w:pPr>
      <w:r w:rsidRPr="00B7556C">
        <w:rPr>
          <w:rFonts w:ascii="仿宋" w:eastAsia="仿宋" w:hAnsi="仿宋" w:cs="宋体" w:hint="eastAsia"/>
          <w:color w:val="000000"/>
          <w:kern w:val="0"/>
          <w:sz w:val="32"/>
          <w:szCs w:val="32"/>
        </w:rPr>
        <w:t>2022年1月27日</w:t>
      </w:r>
    </w:p>
    <w:p w:rsidR="00154E6F" w:rsidRPr="00B7556C" w:rsidRDefault="00154E6F"/>
    <w:sectPr w:rsidR="00154E6F" w:rsidRPr="00B7556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56C"/>
    <w:rsid w:val="00154E6F"/>
    <w:rsid w:val="00B75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F1F597-754E-40FB-934B-AFBD04A9A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225865">
      <w:bodyDiv w:val="1"/>
      <w:marLeft w:val="0"/>
      <w:marRight w:val="0"/>
      <w:marTop w:val="0"/>
      <w:marBottom w:val="0"/>
      <w:divBdr>
        <w:top w:val="none" w:sz="0" w:space="0" w:color="auto"/>
        <w:left w:val="none" w:sz="0" w:space="0" w:color="auto"/>
        <w:bottom w:val="none" w:sz="0" w:space="0" w:color="auto"/>
        <w:right w:val="none" w:sz="0" w:space="0" w:color="auto"/>
      </w:divBdr>
      <w:divsChild>
        <w:div w:id="1778018704">
          <w:marLeft w:val="0"/>
          <w:marRight w:val="0"/>
          <w:marTop w:val="0"/>
          <w:marBottom w:val="0"/>
          <w:divBdr>
            <w:top w:val="none" w:sz="0" w:space="0" w:color="auto"/>
            <w:left w:val="none" w:sz="0" w:space="0" w:color="auto"/>
            <w:bottom w:val="none" w:sz="0" w:space="0" w:color="auto"/>
            <w:right w:val="none" w:sz="0" w:space="0" w:color="auto"/>
          </w:divBdr>
          <w:divsChild>
            <w:div w:id="998193933">
              <w:marLeft w:val="0"/>
              <w:marRight w:val="0"/>
              <w:marTop w:val="0"/>
              <w:marBottom w:val="0"/>
              <w:divBdr>
                <w:top w:val="none" w:sz="0" w:space="0" w:color="auto"/>
                <w:left w:val="none" w:sz="0" w:space="0" w:color="auto"/>
                <w:bottom w:val="none" w:sz="0" w:space="0" w:color="auto"/>
                <w:right w:val="none" w:sz="0" w:space="0" w:color="auto"/>
              </w:divBdr>
            </w:div>
          </w:divsChild>
        </w:div>
        <w:div w:id="389962291">
          <w:marLeft w:val="0"/>
          <w:marRight w:val="0"/>
          <w:marTop w:val="0"/>
          <w:marBottom w:val="0"/>
          <w:divBdr>
            <w:top w:val="single" w:sz="36" w:space="1" w:color="FF0000"/>
            <w:left w:val="none" w:sz="0" w:space="0" w:color="auto"/>
            <w:bottom w:val="single" w:sz="36" w:space="1" w:color="FF0000"/>
            <w:right w:val="none" w:sz="0" w:space="0" w:color="auto"/>
          </w:divBdr>
          <w:divsChild>
            <w:div w:id="1381049307">
              <w:marLeft w:val="0"/>
              <w:marRight w:val="0"/>
              <w:marTop w:val="0"/>
              <w:marBottom w:val="0"/>
              <w:divBdr>
                <w:top w:val="single" w:sz="6" w:space="11" w:color="FF0000"/>
                <w:left w:val="none" w:sz="0" w:space="0" w:color="auto"/>
                <w:bottom w:val="single" w:sz="6" w:space="26" w:color="FF0000"/>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noss.net/upload/resources/file/2022/01/28/30151.docx" TargetMode="External"/><Relationship Id="rId3" Type="http://schemas.openxmlformats.org/officeDocument/2006/relationships/webSettings" Target="webSettings.xml"/><Relationship Id="rId7" Type="http://schemas.openxmlformats.org/officeDocument/2006/relationships/hyperlink" Target="https://www.sinoss.net/upload/resources/file/2022/01/28/30150.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resources/file/2022/01/28/30149.doc" TargetMode="External"/><Relationship Id="rId5" Type="http://schemas.openxmlformats.org/officeDocument/2006/relationships/hyperlink" Target="https://www.sinoss.net/upload/resources/file/2022/01/28/30148.doc" TargetMode="External"/><Relationship Id="rId10" Type="http://schemas.openxmlformats.org/officeDocument/2006/relationships/theme" Target="theme/theme1.xml"/><Relationship Id="rId4" Type="http://schemas.openxmlformats.org/officeDocument/2006/relationships/hyperlink" Target="https://www.sinoss.net/upload/resources/file/2022/01/28/30147.doc"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581</Words>
  <Characters>3317</Characters>
  <Application>Microsoft Office Word</Application>
  <DocSecurity>0</DocSecurity>
  <Lines>27</Lines>
  <Paragraphs>7</Paragraphs>
  <ScaleCrop>false</ScaleCrop>
  <Company>Microsoft</Company>
  <LinksUpToDate>false</LinksUpToDate>
  <CharactersWithSpaces>3891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2022-01-28T13:10:00Z</dcterms:created>
  <dcterms:modified xsi:type="dcterms:W3CDTF">2022-01-28T13:11:00Z</dcterms:modified>
</cp:coreProperties>
</file>