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hAnsi="仿宋" w:eastAsia="仿宋_GB2312"/>
          <w:sz w:val="32"/>
          <w:szCs w:val="36"/>
        </w:rPr>
      </w:pPr>
      <w:r>
        <w:rPr>
          <w:rFonts w:hint="eastAsia" w:ascii="仿宋_GB2312" w:hAnsi="仿宋" w:eastAsia="仿宋_GB2312"/>
          <w:sz w:val="32"/>
          <w:szCs w:val="36"/>
        </w:rPr>
        <w:t>福理工教〔2021〕</w:t>
      </w:r>
      <w:r>
        <w:rPr>
          <w:rFonts w:hint="eastAsia" w:ascii="仿宋_GB2312" w:hAnsi="仿宋" w:eastAsia="仿宋_GB2312"/>
          <w:sz w:val="32"/>
          <w:szCs w:val="36"/>
          <w:lang w:val="en-US" w:eastAsia="zh-CN"/>
        </w:rPr>
        <w:t>92</w:t>
      </w:r>
      <w:r>
        <w:rPr>
          <w:rFonts w:hint="eastAsia" w:ascii="仿宋_GB2312" w:hAnsi="仿宋" w:eastAsia="仿宋_GB2312"/>
          <w:sz w:val="32"/>
          <w:szCs w:val="36"/>
        </w:rPr>
        <w:t>号</w:t>
      </w:r>
    </w:p>
    <w:p>
      <w:pPr>
        <w:keepNext w:val="0"/>
        <w:keepLines w:val="0"/>
        <w:pageBreakBefore w:val="0"/>
        <w:widowControl w:val="0"/>
        <w:kinsoku/>
        <w:wordWrap/>
        <w:overflowPunct/>
        <w:topLinePunct w:val="0"/>
        <w:autoSpaceDE/>
        <w:autoSpaceDN/>
        <w:bidi w:val="0"/>
        <w:adjustRightInd/>
        <w:snapToGrid/>
        <w:spacing w:line="240" w:lineRule="exact"/>
        <w:contextualSpacing/>
        <w:jc w:val="both"/>
        <w:textAlignment w:val="auto"/>
        <w:rPr>
          <w:rFonts w:ascii="方正小标宋简体" w:hAnsi="仿宋" w:eastAsia="方正小标宋简体"/>
          <w:sz w:val="44"/>
          <w:szCs w:val="36"/>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ascii="方正小标宋简体" w:hAnsi="仿宋" w:eastAsia="方正小标宋简体"/>
          <w:sz w:val="44"/>
          <w:szCs w:val="36"/>
        </w:rPr>
      </w:pPr>
    </w:p>
    <w:p>
      <w:pPr>
        <w:spacing w:line="700" w:lineRule="exact"/>
        <w:contextualSpacing/>
        <w:jc w:val="center"/>
        <w:rPr>
          <w:rFonts w:hint="eastAsia" w:ascii="方正小标宋简体" w:hAnsi="仿宋" w:eastAsia="方正小标宋简体"/>
          <w:sz w:val="44"/>
          <w:szCs w:val="36"/>
        </w:rPr>
      </w:pPr>
      <w:r>
        <w:rPr>
          <w:rFonts w:hint="eastAsia" w:ascii="方正小标宋简体" w:hAnsi="仿宋" w:eastAsia="方正小标宋简体"/>
          <w:sz w:val="44"/>
          <w:szCs w:val="36"/>
        </w:rPr>
        <w:t>关于组织开展2021年校级</w:t>
      </w:r>
    </w:p>
    <w:p>
      <w:pPr>
        <w:spacing w:line="700" w:lineRule="exact"/>
        <w:contextualSpacing/>
        <w:jc w:val="center"/>
        <w:rPr>
          <w:rFonts w:ascii="方正小标宋简体" w:hAnsi="仿宋" w:eastAsia="方正小标宋简体"/>
          <w:sz w:val="44"/>
          <w:szCs w:val="36"/>
        </w:rPr>
      </w:pPr>
      <w:r>
        <w:rPr>
          <w:rFonts w:hint="eastAsia" w:ascii="方正小标宋简体" w:hAnsi="仿宋" w:eastAsia="方正小标宋简体"/>
          <w:sz w:val="44"/>
          <w:szCs w:val="36"/>
        </w:rPr>
        <w:t>课程思政教学研究项目申报与评选课程思政示范课、优秀教师的通知</w:t>
      </w:r>
    </w:p>
    <w:p>
      <w:pPr>
        <w:keepNext w:val="0"/>
        <w:keepLines w:val="0"/>
        <w:pageBreakBefore w:val="0"/>
        <w:kinsoku/>
        <w:wordWrap/>
        <w:overflowPunct/>
        <w:topLinePunct w:val="0"/>
        <w:autoSpaceDE/>
        <w:autoSpaceDN/>
        <w:bidi w:val="0"/>
        <w:adjustRightInd/>
        <w:snapToGrid/>
        <w:spacing w:line="240" w:lineRule="auto"/>
        <w:textAlignment w:val="auto"/>
        <w:rPr>
          <w:rFonts w:ascii="仿宋_GB2312" w:eastAsia="仿宋_GB2312"/>
          <w:color w:val="auto"/>
          <w:sz w:val="32"/>
          <w:szCs w:val="28"/>
        </w:rPr>
      </w:pPr>
    </w:p>
    <w:p>
      <w:pPr>
        <w:keepNext w:val="0"/>
        <w:keepLines w:val="0"/>
        <w:pageBreakBefore w:val="0"/>
        <w:kinsoku/>
        <w:wordWrap/>
        <w:overflowPunct/>
        <w:topLinePunct w:val="0"/>
        <w:autoSpaceDE/>
        <w:autoSpaceDN/>
        <w:bidi w:val="0"/>
        <w:adjustRightInd/>
        <w:snapToGrid/>
        <w:spacing w:line="240" w:lineRule="auto"/>
        <w:contextualSpacing/>
        <w:textAlignment w:val="auto"/>
        <w:rPr>
          <w:rFonts w:ascii="仿宋_GB2312" w:eastAsia="仿宋_GB2312"/>
          <w:color w:val="auto"/>
          <w:sz w:val="32"/>
          <w:szCs w:val="28"/>
        </w:rPr>
      </w:pPr>
      <w:r>
        <w:rPr>
          <w:rFonts w:hint="eastAsia" w:ascii="仿宋_GB2312" w:eastAsia="仿宋_GB2312"/>
          <w:color w:val="auto"/>
          <w:sz w:val="32"/>
          <w:szCs w:val="28"/>
        </w:rPr>
        <w:t>各</w:t>
      </w:r>
      <w:r>
        <w:rPr>
          <w:rFonts w:hint="eastAsia" w:ascii="仿宋_GB2312" w:eastAsia="仿宋_GB2312"/>
          <w:color w:val="auto"/>
          <w:sz w:val="32"/>
          <w:szCs w:val="28"/>
          <w:lang w:eastAsia="zh-CN"/>
        </w:rPr>
        <w:t>系部</w:t>
      </w:r>
      <w:r>
        <w:rPr>
          <w:rFonts w:hint="eastAsia" w:ascii="仿宋_GB2312" w:eastAsia="仿宋_GB2312"/>
          <w:color w:val="auto"/>
          <w:sz w:val="32"/>
          <w:szCs w:val="28"/>
        </w:rPr>
        <w:t>：</w:t>
      </w:r>
    </w:p>
    <w:p>
      <w:pPr>
        <w:keepNext w:val="0"/>
        <w:keepLines w:val="0"/>
        <w:pageBreakBefore w:val="0"/>
        <w:kinsoku/>
        <w:wordWrap/>
        <w:overflowPunct/>
        <w:topLinePunct w:val="0"/>
        <w:autoSpaceDE/>
        <w:autoSpaceDN/>
        <w:bidi w:val="0"/>
        <w:adjustRightInd/>
        <w:snapToGrid/>
        <w:spacing w:line="240" w:lineRule="auto"/>
        <w:contextualSpacing/>
        <w:jc w:val="left"/>
        <w:textAlignment w:val="auto"/>
        <w:rPr>
          <w:rFonts w:ascii="仿宋_GB2312" w:hAnsi="黑体" w:eastAsia="仿宋_GB2312"/>
          <w:color w:val="auto"/>
          <w:sz w:val="32"/>
          <w:szCs w:val="28"/>
        </w:rPr>
      </w:pPr>
      <w:r>
        <w:rPr>
          <w:rFonts w:hint="eastAsia" w:ascii="仿宋_GB2312" w:hAnsi="黑体" w:eastAsia="仿宋_GB2312"/>
          <w:color w:val="auto"/>
          <w:sz w:val="32"/>
          <w:szCs w:val="28"/>
        </w:rPr>
        <w:t xml:space="preserve">    为全面落实中共中央办公厅、国务院办公厅《关于深化新时代学校思想政治理论课改革创新的若干意见》和《教育部关于高等学校课程思政建设指导纲要》，按照</w:t>
      </w:r>
      <w:r>
        <w:rPr>
          <w:rFonts w:hint="eastAsia" w:ascii="仿宋_GB2312" w:hAnsi="华文仿宋" w:eastAsia="仿宋_GB2312" w:cs="华文仿宋"/>
          <w:color w:val="auto"/>
          <w:sz w:val="32"/>
          <w:szCs w:val="32"/>
        </w:rPr>
        <w:t>《福州理工学院深入推进课程思政建设实施方案》（</w:t>
      </w:r>
      <w:r>
        <w:rPr>
          <w:rFonts w:hint="eastAsia" w:ascii="仿宋_GB2312" w:hAnsi="Calibri" w:eastAsia="仿宋_GB2312" w:cs="Times New Roman"/>
          <w:color w:val="auto"/>
          <w:sz w:val="32"/>
          <w:szCs w:val="32"/>
        </w:rPr>
        <w:t>福理工综〔20</w:t>
      </w:r>
      <w:r>
        <w:rPr>
          <w:rFonts w:hint="eastAsia" w:ascii="仿宋_GB2312" w:eastAsia="仿宋_GB2312"/>
          <w:color w:val="auto"/>
          <w:sz w:val="32"/>
          <w:szCs w:val="32"/>
        </w:rPr>
        <w:t>2</w:t>
      </w:r>
      <w:r>
        <w:rPr>
          <w:rFonts w:ascii="仿宋_GB2312" w:eastAsia="仿宋_GB2312"/>
          <w:color w:val="auto"/>
          <w:sz w:val="32"/>
          <w:szCs w:val="32"/>
        </w:rPr>
        <w:t>0</w:t>
      </w:r>
      <w:r>
        <w:rPr>
          <w:rFonts w:hint="eastAsia" w:ascii="仿宋_GB2312" w:hAnsi="Calibri" w:eastAsia="仿宋_GB2312" w:cs="Times New Roman"/>
          <w:color w:val="auto"/>
          <w:sz w:val="32"/>
          <w:szCs w:val="32"/>
        </w:rPr>
        <w:t>〕</w:t>
      </w:r>
      <w:r>
        <w:rPr>
          <w:rFonts w:hint="eastAsia" w:ascii="仿宋_GB2312" w:hAnsi="Calibri" w:eastAsia="仿宋_GB2312" w:cs="Times New Roman"/>
          <w:color w:val="auto"/>
          <w:sz w:val="32"/>
          <w:szCs w:val="32"/>
          <w:lang w:val="en-US" w:eastAsia="zh-CN"/>
        </w:rPr>
        <w:t>286</w:t>
      </w:r>
      <w:r>
        <w:rPr>
          <w:rFonts w:hint="eastAsia" w:ascii="仿宋_GB2312" w:hAnsi="Calibri" w:eastAsia="仿宋_GB2312" w:cs="Times New Roman"/>
          <w:color w:val="auto"/>
          <w:sz w:val="32"/>
          <w:szCs w:val="32"/>
        </w:rPr>
        <w:t>号）</w:t>
      </w:r>
      <w:r>
        <w:rPr>
          <w:rFonts w:hint="eastAsia" w:ascii="仿宋_GB2312" w:hAnsi="黑体" w:eastAsia="仿宋_GB2312"/>
          <w:color w:val="auto"/>
          <w:sz w:val="32"/>
          <w:szCs w:val="28"/>
        </w:rPr>
        <w:t>的要求，落实立德树人根本任务，把思想教育贯穿于人才培养体系，提高教师开展课程思政的认识和能力，经研究决定启动2021年校级课程思政教学研究项目申报与课程思政示范课、优秀教师评选。有关事项通知如下：</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黑体" w:hAnsi="黑体" w:eastAsia="黑体" w:cs="黑体"/>
          <w:b w:val="0"/>
          <w:bCs w:val="0"/>
          <w:color w:val="auto"/>
          <w:sz w:val="32"/>
          <w:szCs w:val="28"/>
        </w:rPr>
      </w:pPr>
      <w:r>
        <w:rPr>
          <w:rFonts w:hint="eastAsia" w:ascii="黑体" w:hAnsi="黑体" w:eastAsia="黑体" w:cs="黑体"/>
          <w:b w:val="0"/>
          <w:bCs w:val="0"/>
          <w:color w:val="auto"/>
          <w:sz w:val="32"/>
          <w:szCs w:val="28"/>
        </w:rPr>
        <w:t>一、课程思政教学研究项目申报</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（一）立项原则</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ascii="仿宋_GB2312" w:eastAsia="仿宋_GB2312"/>
          <w:color w:val="auto"/>
          <w:sz w:val="32"/>
          <w:szCs w:val="28"/>
        </w:rPr>
      </w:pPr>
      <w:r>
        <w:rPr>
          <w:rFonts w:hint="eastAsia" w:ascii="仿宋_GB2312" w:eastAsia="仿宋_GB2312"/>
          <w:color w:val="auto"/>
          <w:sz w:val="32"/>
          <w:szCs w:val="28"/>
        </w:rPr>
        <w:t>结合学校“探索科学、服务国家”校训，强化专业课程育人导向，突出价值引领，使各类专业课程与思想政治理论课同向同行，形成协同效应。重点资助“课程思政”课堂创新，制定“课程思政”建设标准，创新“课程思政”的教学方法，深入挖掘各门课程蕴含的思想教育资源，将思政元素有效融入课堂教学各环节和全过程，在专业课程中融入思政要素，凝炼具有我校特色的“课程思政”体系，培育一批示范课程。</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（二）申报条件</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1.课程负责人应为我校在职教师,原则上应具有1年以上本科教学经历，教学效果好，受到学生好评。鼓励高层次人才开展申报立项工作。团队成员可积极吸收思想政治理论课教师作为课程共建人。课程共建人应全程参与课程思政建设，配合做好课程德育内涵与思政元素的挖掘、凝炼、教学呈现等工作。</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2.每位教师限申报1门课程，申报人不得同时兼多个项目的主持（参与）工作。已获得校级课程思政教学研究项目立项的未结项前不得申报。</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3.课程教学团队成员不少于3人，但不超过5人（即3-5人），结构合理、素质优良，教研活动和科学研究活跃，成果较为丰硕。</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（三）建设要求</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1.明确课程思政教学目标。制定课程的思想政治教育目标、任务和要求，并分解落实到教学大纲、授课计划、课程教案中。充分发挥专业课程的育人功能，将价值导向与知识传授相融合,在知识传授、能力培养中,弘扬社会主义核心价值观,传播爱党、爱国、积极向上的正能量,培养学生具有家国情怀、科学精神和工匠精神。</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2.教学内容、教学设计、成绩考核。完善教学内容，在课程的必要章节进行思想政治教育内容设计、优化教学设计、创新教学方法，进一步挖掘课程中的思政元素。通过参与式教学、情景式教学、案例式教学等教学设计，深入阐释课程中所蕴含的思想政治教育元素，实现从专业知识点的讲解升华到教育引导学生形成正确的世界观、人生观、价值观，实现知识传授与价值塑造、人格培育相统一。将思想道德素质提升作为课程考核的重要目标，将思想政治教育元素列入课程考核中，落实到课堂测试、课后作业、中期检查、期末考试中。创新考核评价方式，结合案例分析、情景设计、论述问答等方式，对课程的思想政治教育目标进行科学有效考核。</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3.课程思政教学研究项目开展要求在2021-2022学年第一学期面向学生进行教学试点。在项目进行期间，项目负责人须开放立项改革课程的课堂。每个开课学期至少在学院或学校公开分享一次课程思政改革与实践的心得。</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（四）中期检查和结题要求</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课程思政教学研究项目开设一轮后教务处组织开展中期检查，中期检查时须提交：课程思政教学研究的教学大纲、实施方案、一个典型案例、学生反馈/感悟、中期检查报告。实施两轮以上改革实践方可申请结题，结题时须提交：课程思政教学研究的教学大纲、实施方案、两个典型教学案例、学生反馈/感悟（两轮），验收总结报告以及一个</w:t>
      </w:r>
      <w:r>
        <w:rPr>
          <w:rFonts w:hint="eastAsia" w:ascii="仿宋_GB2312" w:hAnsi="Calibri" w:eastAsia="仿宋_GB2312" w:cs="Times New Roman"/>
          <w:color w:val="auto"/>
          <w:sz w:val="32"/>
          <w:szCs w:val="28"/>
        </w:rPr>
        <w:t>示范教学视频（45或90分钟，主讲教师原则上应为课程负责人）</w:t>
      </w:r>
      <w:r>
        <w:rPr>
          <w:rFonts w:hint="eastAsia" w:ascii="仿宋_GB2312" w:eastAsia="仿宋_GB2312"/>
          <w:color w:val="auto"/>
          <w:sz w:val="32"/>
          <w:szCs w:val="28"/>
        </w:rPr>
        <w:t>。</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结题时鼓励教师转化成教学改革经验，形成教学改革论文，培育教学成果。</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（五）项目资助经费</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本次遴选获批立项的项目资助经费标准为5000元/项，项目经费支出应符合学校相关财务制度的要求。建设周期为2年。对立项2年仍</w:t>
      </w:r>
      <w:bookmarkStart w:id="0" w:name="OLE_LINK3"/>
      <w:r>
        <w:rPr>
          <w:rFonts w:hint="eastAsia" w:ascii="仿宋_GB2312" w:eastAsia="仿宋_GB2312"/>
          <w:color w:val="auto"/>
          <w:sz w:val="32"/>
          <w:szCs w:val="28"/>
        </w:rPr>
        <w:t>未通过结题验收的改革项目，将</w:t>
      </w:r>
      <w:bookmarkEnd w:id="0"/>
      <w:r>
        <w:rPr>
          <w:rFonts w:hint="eastAsia" w:ascii="仿宋_GB2312" w:eastAsia="仿宋_GB2312"/>
          <w:color w:val="auto"/>
          <w:sz w:val="32"/>
          <w:szCs w:val="28"/>
        </w:rPr>
        <w:t>撤销该项目。</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黑体" w:hAnsi="黑体" w:eastAsia="黑体" w:cs="黑体"/>
          <w:b w:val="0"/>
          <w:bCs w:val="0"/>
          <w:color w:val="auto"/>
          <w:sz w:val="32"/>
          <w:szCs w:val="28"/>
        </w:rPr>
      </w:pPr>
      <w:r>
        <w:rPr>
          <w:rFonts w:hint="eastAsia" w:ascii="黑体" w:hAnsi="黑体" w:eastAsia="黑体" w:cs="黑体"/>
          <w:b w:val="0"/>
          <w:bCs w:val="0"/>
          <w:color w:val="auto"/>
          <w:sz w:val="32"/>
          <w:szCs w:val="28"/>
        </w:rPr>
        <w:t>二、课程思政示范课评选</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（一）评选原则</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1.落实立德树人根本任务。围绕立德树人的根本要求，遵循教育规律和人才培养规律、整合教学资源、充分挖掘思政元素，把促进学生全面发展、健康成长作为课堂教学的出发点和落脚点。</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2.遵守本科教学行为工作规范。教师自觉遵守教学管理规定、落实课堂教学管理要求、切实履行岗位职责、潜心教书育人，关爱学生，尊重学生人格，为人师表、师德高尚。</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3.实现课程思政育人理念。积极实践课程思政建设、勇于探索课堂教学创新，切实突出学生的主体地位，充分利用现代信息技术手段，持续改进教学方式，深受学生好评、课程教学具有一定的创新性、示范性。</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（二）评选条件</w:t>
      </w:r>
    </w:p>
    <w:p>
      <w:pPr>
        <w:pStyle w:val="11"/>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eastAsia="仿宋_GB2312" w:hAnsiTheme="minorHAnsi" w:cstheme="minorBidi"/>
          <w:color w:val="auto"/>
          <w:kern w:val="2"/>
          <w:sz w:val="32"/>
          <w:szCs w:val="28"/>
        </w:rPr>
      </w:pPr>
      <w:r>
        <w:rPr>
          <w:rFonts w:hint="eastAsia" w:ascii="仿宋_GB2312" w:eastAsia="仿宋_GB2312" w:hAnsiTheme="minorHAnsi" w:cstheme="minorBidi"/>
          <w:color w:val="auto"/>
          <w:kern w:val="2"/>
          <w:sz w:val="32"/>
          <w:szCs w:val="28"/>
        </w:rPr>
        <w:t>原则上应为已立项建设的课程思政教学研究项目，个别优秀课程可适当放宽条件；授课教师思想政治和师德条件良好，能够结合课程合理挖掘课程思政元素，充分发挥课程的育人作用；有展示课程思政育人成效的材料。</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黑体" w:hAnsi="黑体" w:eastAsia="黑体" w:cs="黑体"/>
          <w:b w:val="0"/>
          <w:bCs w:val="0"/>
          <w:color w:val="auto"/>
          <w:sz w:val="32"/>
          <w:szCs w:val="28"/>
        </w:rPr>
      </w:pPr>
      <w:r>
        <w:rPr>
          <w:rFonts w:hint="eastAsia" w:ascii="黑体" w:hAnsi="黑体" w:eastAsia="黑体" w:cs="黑体"/>
          <w:b w:val="0"/>
          <w:bCs w:val="0"/>
          <w:color w:val="auto"/>
          <w:kern w:val="0"/>
          <w:sz w:val="32"/>
          <w:szCs w:val="28"/>
        </w:rPr>
        <w:t>三、</w:t>
      </w:r>
      <w:r>
        <w:rPr>
          <w:rFonts w:hint="eastAsia" w:ascii="黑体" w:hAnsi="黑体" w:eastAsia="黑体" w:cs="黑体"/>
          <w:b w:val="0"/>
          <w:bCs w:val="0"/>
          <w:color w:val="auto"/>
          <w:sz w:val="32"/>
          <w:szCs w:val="28"/>
        </w:rPr>
        <w:t>课程思政优秀教师评选</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jc w:val="left"/>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（一）评选原则</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 1.坚持师德为先、德行兼备原则。把师德师风作为优秀教师评选的第一标准，要求教师为人师表、师德高尚，能够在教学过程中德行一致、以德施教、以德立学。</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2.坚持教书育人、以生为本原则。深入教学一线，扎根本科教学，在教学过程中坚持立德树人根本任务，以学生为中心，高质量地完成教育教学工作任务，深受学生好评。</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3.坚持公平、公正、公开原则。公开评选条件、严格评选程序，坚持质量要求、客观公正。</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hint="eastAsia" w:ascii="楷体" w:hAnsi="楷体" w:eastAsia="楷体" w:cs="楷体"/>
          <w:b w:val="0"/>
          <w:bCs/>
          <w:color w:val="auto"/>
          <w:sz w:val="32"/>
          <w:szCs w:val="28"/>
        </w:rPr>
      </w:pPr>
      <w:r>
        <w:rPr>
          <w:rFonts w:hint="eastAsia" w:ascii="楷体" w:hAnsi="楷体" w:eastAsia="楷体" w:cs="楷体"/>
          <w:b w:val="0"/>
          <w:bCs/>
          <w:color w:val="auto"/>
          <w:sz w:val="32"/>
          <w:szCs w:val="28"/>
        </w:rPr>
        <w:t>（二）评选条件</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积极开展本科课程思政教学研究，努力推进课程思政教学改革创新，注重全程育人、全方位育人，课程育人实效显著、学生认可度高，学生教学测评结果优秀，能够灵活运用教学方法，对同类课程建设具有示范性。</w:t>
      </w:r>
    </w:p>
    <w:p>
      <w:pPr>
        <w:keepNext w:val="0"/>
        <w:keepLines w:val="0"/>
        <w:pageBreakBefore w:val="0"/>
        <w:kinsoku/>
        <w:wordWrap/>
        <w:overflowPunct/>
        <w:topLinePunct w:val="0"/>
        <w:autoSpaceDE/>
        <w:autoSpaceDN/>
        <w:bidi w:val="0"/>
        <w:adjustRightInd/>
        <w:snapToGrid/>
        <w:spacing w:line="240" w:lineRule="auto"/>
        <w:ind w:left="643"/>
        <w:contextualSpacing/>
        <w:textAlignment w:val="auto"/>
        <w:rPr>
          <w:rFonts w:hint="eastAsia" w:ascii="黑体" w:hAnsi="黑体" w:eastAsia="黑体" w:cs="黑体"/>
          <w:b w:val="0"/>
          <w:bCs/>
          <w:color w:val="auto"/>
          <w:sz w:val="32"/>
          <w:szCs w:val="28"/>
        </w:rPr>
      </w:pPr>
      <w:r>
        <w:rPr>
          <w:rFonts w:hint="eastAsia" w:ascii="黑体" w:hAnsi="黑体" w:eastAsia="黑体" w:cs="黑体"/>
          <w:b w:val="0"/>
          <w:bCs/>
          <w:color w:val="auto"/>
          <w:sz w:val="32"/>
          <w:szCs w:val="28"/>
        </w:rPr>
        <w:t>四、申报要求及评选程序</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hint="eastAsia" w:ascii="楷体" w:hAnsi="楷体" w:eastAsia="楷体" w:cs="楷体"/>
          <w:b/>
          <w:color w:val="auto"/>
          <w:sz w:val="32"/>
          <w:szCs w:val="28"/>
        </w:rPr>
      </w:pPr>
      <w:r>
        <w:rPr>
          <w:rFonts w:hint="eastAsia" w:ascii="楷体" w:hAnsi="楷体" w:eastAsia="楷体" w:cs="楷体"/>
          <w:color w:val="auto"/>
          <w:sz w:val="32"/>
          <w:szCs w:val="28"/>
        </w:rPr>
        <w:t>（一）课程思政教学研究项目申报</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1.有申报意向教师填写《福州理工学院课程思政教学研究项目申报书》（附件1），由所在</w:t>
      </w:r>
      <w:r>
        <w:rPr>
          <w:rFonts w:hint="eastAsia" w:ascii="仿宋_GB2312" w:eastAsia="仿宋_GB2312"/>
          <w:color w:val="auto"/>
          <w:sz w:val="32"/>
          <w:szCs w:val="28"/>
          <w:lang w:eastAsia="zh-CN"/>
        </w:rPr>
        <w:t>系部</w:t>
      </w:r>
      <w:r>
        <w:rPr>
          <w:rFonts w:hint="eastAsia" w:ascii="仿宋_GB2312" w:eastAsia="仿宋_GB2312"/>
          <w:color w:val="auto"/>
          <w:sz w:val="32"/>
          <w:szCs w:val="28"/>
        </w:rPr>
        <w:t>审核推荐后，汇总填写《福州理工学院课程思政教学研究项目汇总表》（附件2）。2021年9月</w:t>
      </w:r>
      <w:r>
        <w:rPr>
          <w:rFonts w:hint="eastAsia" w:ascii="仿宋_GB2312" w:eastAsia="仿宋_GB2312"/>
          <w:color w:val="auto"/>
          <w:sz w:val="32"/>
          <w:szCs w:val="28"/>
          <w:lang w:val="en-US" w:eastAsia="zh-CN"/>
        </w:rPr>
        <w:t>17</w:t>
      </w:r>
      <w:r>
        <w:rPr>
          <w:rFonts w:hint="eastAsia" w:ascii="仿宋_GB2312" w:eastAsia="仿宋_GB2312"/>
          <w:color w:val="auto"/>
          <w:sz w:val="32"/>
          <w:szCs w:val="28"/>
        </w:rPr>
        <w:t>日前将申报材料（纸质版一式1份、PDF盖章版发送邮箱</w:t>
      </w:r>
      <w:r>
        <w:rPr>
          <w:color w:val="auto"/>
        </w:rPr>
        <w:fldChar w:fldCharType="begin"/>
      </w:r>
      <w:r>
        <w:rPr>
          <w:color w:val="auto"/>
        </w:rPr>
        <w:instrText xml:space="preserve"> HYPERLINK "mailto:am11214@gmiot.com" </w:instrText>
      </w:r>
      <w:r>
        <w:rPr>
          <w:color w:val="auto"/>
        </w:rPr>
        <w:fldChar w:fldCharType="separate"/>
      </w:r>
      <w:r>
        <w:rPr>
          <w:rStyle w:val="18"/>
          <w:rFonts w:hint="eastAsia" w:ascii="仿宋_GB2312" w:eastAsia="仿宋_GB2312"/>
          <w:color w:val="auto"/>
          <w:sz w:val="28"/>
          <w:szCs w:val="28"/>
          <w:lang w:val="en-US" w:eastAsia="zh-CN"/>
        </w:rPr>
        <w:t>2102682524@qq.com</w:t>
      </w:r>
      <w:r>
        <w:rPr>
          <w:rStyle w:val="18"/>
          <w:rFonts w:hint="eastAsia" w:ascii="仿宋_GB2312" w:eastAsia="仿宋_GB2312"/>
          <w:color w:val="auto"/>
          <w:sz w:val="28"/>
          <w:szCs w:val="28"/>
        </w:rPr>
        <w:t>.com</w:t>
      </w:r>
      <w:r>
        <w:rPr>
          <w:rStyle w:val="18"/>
          <w:rFonts w:hint="eastAsia" w:ascii="仿宋_GB2312" w:eastAsia="仿宋_GB2312"/>
          <w:color w:val="auto"/>
          <w:sz w:val="28"/>
          <w:szCs w:val="28"/>
        </w:rPr>
        <w:fldChar w:fldCharType="end"/>
      </w:r>
      <w:r>
        <w:rPr>
          <w:rFonts w:hint="eastAsia" w:ascii="仿宋_GB2312" w:eastAsia="仿宋_GB2312"/>
          <w:color w:val="auto"/>
          <w:sz w:val="32"/>
          <w:szCs w:val="28"/>
        </w:rPr>
        <w:t>）报送到</w:t>
      </w:r>
      <w:r>
        <w:rPr>
          <w:rFonts w:hint="eastAsia" w:ascii="仿宋_GB2312" w:eastAsia="仿宋_GB2312"/>
          <w:color w:val="auto"/>
          <w:sz w:val="32"/>
          <w:szCs w:val="28"/>
          <w:lang w:eastAsia="zh-CN"/>
        </w:rPr>
        <w:t>商学院办公室</w:t>
      </w:r>
      <w:r>
        <w:rPr>
          <w:rFonts w:hint="eastAsia" w:ascii="仿宋_GB2312" w:eastAsia="仿宋_GB2312"/>
          <w:color w:val="auto"/>
          <w:sz w:val="32"/>
          <w:szCs w:val="28"/>
        </w:rPr>
        <w:t>。联系人：</w:t>
      </w:r>
      <w:r>
        <w:rPr>
          <w:rFonts w:hint="eastAsia" w:ascii="仿宋_GB2312" w:eastAsia="仿宋_GB2312"/>
          <w:color w:val="auto"/>
          <w:sz w:val="32"/>
          <w:szCs w:val="28"/>
          <w:lang w:eastAsia="zh-CN"/>
        </w:rPr>
        <w:t>陈宝满</w:t>
      </w:r>
      <w:r>
        <w:rPr>
          <w:rFonts w:hint="eastAsia" w:ascii="仿宋_GB2312" w:eastAsia="仿宋_GB2312"/>
          <w:color w:val="auto"/>
          <w:sz w:val="32"/>
          <w:szCs w:val="28"/>
        </w:rPr>
        <w:t>，联系电话：</w:t>
      </w:r>
      <w:r>
        <w:rPr>
          <w:rFonts w:ascii="仿宋_GB2312" w:hAnsi="宋体" w:eastAsia="仿宋_GB2312" w:cs="仿宋_GB2312"/>
          <w:sz w:val="32"/>
          <w:szCs w:val="32"/>
        </w:rPr>
        <w:t>0591-6299 0301</w:t>
      </w:r>
      <w:r>
        <w:rPr>
          <w:rFonts w:hint="eastAsia" w:ascii="仿宋_GB2312" w:eastAsia="仿宋_GB2312"/>
          <w:color w:val="auto"/>
          <w:sz w:val="32"/>
          <w:szCs w:val="28"/>
        </w:rPr>
        <w:t>。</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2.学校将组织专家评审组，按照公开竞争、择优立项的原则组织评审，经专家评议后确定2021年课程思政教学研究项目。</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hint="eastAsia" w:ascii="楷体" w:hAnsi="楷体" w:eastAsia="楷体" w:cs="楷体"/>
          <w:color w:val="auto"/>
          <w:sz w:val="32"/>
          <w:szCs w:val="28"/>
        </w:rPr>
      </w:pPr>
      <w:r>
        <w:rPr>
          <w:rFonts w:hint="eastAsia" w:ascii="楷体" w:hAnsi="楷体" w:eastAsia="楷体" w:cs="楷体"/>
          <w:color w:val="auto"/>
          <w:sz w:val="32"/>
          <w:szCs w:val="28"/>
        </w:rPr>
        <w:t>（二）课程思政示范课与优秀教师评选</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1.申报者将《福州理工学院课程思政示范课评选申报表》（附件3）及相关支撑材料，提交至</w:t>
      </w:r>
      <w:r>
        <w:rPr>
          <w:rFonts w:hint="eastAsia" w:ascii="仿宋_GB2312" w:eastAsia="仿宋_GB2312"/>
          <w:color w:val="auto"/>
          <w:sz w:val="32"/>
          <w:szCs w:val="28"/>
          <w:lang w:eastAsia="zh-CN"/>
        </w:rPr>
        <w:t>系部</w:t>
      </w:r>
      <w:r>
        <w:rPr>
          <w:rFonts w:hint="eastAsia" w:ascii="仿宋_GB2312" w:eastAsia="仿宋_GB2312"/>
          <w:color w:val="auto"/>
          <w:sz w:val="32"/>
          <w:szCs w:val="28"/>
        </w:rPr>
        <w:t>，在填写附件3时选择课程负责人是否参加课程思政优秀教师的评选。</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2.各</w:t>
      </w:r>
      <w:r>
        <w:rPr>
          <w:rFonts w:hint="eastAsia" w:ascii="仿宋_GB2312" w:eastAsia="仿宋_GB2312"/>
          <w:color w:val="auto"/>
          <w:sz w:val="32"/>
          <w:szCs w:val="28"/>
          <w:lang w:eastAsia="zh-CN"/>
        </w:rPr>
        <w:t>系部</w:t>
      </w:r>
      <w:r>
        <w:rPr>
          <w:rFonts w:hint="eastAsia" w:ascii="仿宋_GB2312" w:eastAsia="仿宋_GB2312"/>
          <w:color w:val="auto"/>
          <w:sz w:val="32"/>
          <w:szCs w:val="28"/>
        </w:rPr>
        <w:t>认真做好初选推荐工作，以</w:t>
      </w:r>
      <w:r>
        <w:rPr>
          <w:rFonts w:hint="eastAsia" w:ascii="仿宋_GB2312" w:eastAsia="仿宋_GB2312"/>
          <w:color w:val="auto"/>
          <w:sz w:val="32"/>
          <w:szCs w:val="28"/>
          <w:lang w:eastAsia="zh-CN"/>
        </w:rPr>
        <w:t>系部</w:t>
      </w:r>
      <w:r>
        <w:rPr>
          <w:rFonts w:hint="eastAsia" w:ascii="仿宋_GB2312" w:eastAsia="仿宋_GB2312"/>
          <w:color w:val="auto"/>
          <w:sz w:val="32"/>
          <w:szCs w:val="28"/>
        </w:rPr>
        <w:t>为单位择优推荐2-3门示范课，汇总填写《福州理工学院课程思政示范课评选申报汇总表》（附件4）。2021年9月</w:t>
      </w:r>
      <w:r>
        <w:rPr>
          <w:rFonts w:hint="eastAsia" w:ascii="仿宋_GB2312" w:eastAsia="仿宋_GB2312"/>
          <w:color w:val="auto"/>
          <w:sz w:val="32"/>
          <w:szCs w:val="28"/>
          <w:lang w:val="en-US" w:eastAsia="zh-CN"/>
        </w:rPr>
        <w:t>9</w:t>
      </w:r>
      <w:r>
        <w:rPr>
          <w:rFonts w:hint="eastAsia" w:ascii="仿宋_GB2312" w:eastAsia="仿宋_GB2312"/>
          <w:color w:val="auto"/>
          <w:sz w:val="32"/>
          <w:szCs w:val="28"/>
        </w:rPr>
        <w:t>日</w:t>
      </w:r>
      <w:r>
        <w:rPr>
          <w:rFonts w:hint="eastAsia" w:ascii="仿宋_GB2312" w:eastAsia="仿宋_GB2312"/>
          <w:color w:val="auto"/>
          <w:sz w:val="32"/>
          <w:szCs w:val="28"/>
          <w:lang w:eastAsia="zh-CN"/>
        </w:rPr>
        <w:t>下</w:t>
      </w:r>
      <w:bookmarkStart w:id="3" w:name="_GoBack"/>
      <w:bookmarkEnd w:id="3"/>
      <w:r>
        <w:rPr>
          <w:rFonts w:hint="eastAsia" w:ascii="仿宋_GB2312" w:eastAsia="仿宋_GB2312"/>
          <w:color w:val="auto"/>
          <w:sz w:val="32"/>
          <w:szCs w:val="28"/>
          <w:lang w:eastAsia="zh-CN"/>
        </w:rPr>
        <w:t>午</w:t>
      </w:r>
      <w:r>
        <w:rPr>
          <w:rFonts w:hint="eastAsia" w:ascii="仿宋_GB2312" w:eastAsia="仿宋_GB2312"/>
          <w:color w:val="auto"/>
          <w:sz w:val="32"/>
          <w:szCs w:val="28"/>
          <w:lang w:val="en-US" w:eastAsia="zh-CN"/>
        </w:rPr>
        <w:t>15:00</w:t>
      </w:r>
      <w:r>
        <w:rPr>
          <w:rFonts w:hint="eastAsia" w:ascii="仿宋_GB2312" w:eastAsia="仿宋_GB2312"/>
          <w:color w:val="auto"/>
          <w:sz w:val="32"/>
          <w:szCs w:val="28"/>
        </w:rPr>
        <w:t>前将申报材料（纸质版一式1份、PDF盖章版发送邮箱</w:t>
      </w:r>
      <w:r>
        <w:rPr>
          <w:color w:val="auto"/>
        </w:rPr>
        <w:fldChar w:fldCharType="begin"/>
      </w:r>
      <w:r>
        <w:rPr>
          <w:color w:val="auto"/>
        </w:rPr>
        <w:instrText xml:space="preserve"> HYPERLINK "mailto:am11214@gmiot.com" </w:instrText>
      </w:r>
      <w:r>
        <w:rPr>
          <w:color w:val="auto"/>
        </w:rPr>
        <w:fldChar w:fldCharType="separate"/>
      </w:r>
      <w:r>
        <w:rPr>
          <w:rStyle w:val="18"/>
          <w:rFonts w:hint="eastAsia" w:ascii="仿宋_GB2312" w:eastAsia="仿宋_GB2312"/>
          <w:color w:val="auto"/>
          <w:sz w:val="28"/>
          <w:szCs w:val="28"/>
          <w:lang w:val="en-US" w:eastAsia="zh-CN"/>
        </w:rPr>
        <w:t>2102682524@qq.com</w:t>
      </w:r>
      <w:r>
        <w:rPr>
          <w:rStyle w:val="18"/>
          <w:rFonts w:hint="eastAsia" w:ascii="仿宋_GB2312" w:eastAsia="仿宋_GB2312"/>
          <w:color w:val="auto"/>
          <w:sz w:val="28"/>
          <w:szCs w:val="28"/>
        </w:rPr>
        <w:t>.com</w:t>
      </w:r>
      <w:r>
        <w:rPr>
          <w:rStyle w:val="18"/>
          <w:rFonts w:hint="eastAsia" w:ascii="仿宋_GB2312" w:eastAsia="仿宋_GB2312"/>
          <w:color w:val="auto"/>
          <w:sz w:val="28"/>
          <w:szCs w:val="28"/>
        </w:rPr>
        <w:fldChar w:fldCharType="end"/>
      </w:r>
      <w:r>
        <w:rPr>
          <w:rFonts w:hint="eastAsia" w:ascii="仿宋_GB2312" w:eastAsia="仿宋_GB2312"/>
          <w:color w:val="auto"/>
          <w:sz w:val="32"/>
          <w:szCs w:val="28"/>
        </w:rPr>
        <w:t>）报送到</w:t>
      </w:r>
      <w:r>
        <w:rPr>
          <w:rFonts w:hint="eastAsia" w:ascii="仿宋_GB2312" w:eastAsia="仿宋_GB2312"/>
          <w:color w:val="auto"/>
          <w:sz w:val="32"/>
          <w:szCs w:val="28"/>
          <w:lang w:eastAsia="zh-CN"/>
        </w:rPr>
        <w:t>商学院办公室</w:t>
      </w:r>
      <w:r>
        <w:rPr>
          <w:rFonts w:hint="eastAsia" w:ascii="仿宋_GB2312" w:eastAsia="仿宋_GB2312"/>
          <w:color w:val="auto"/>
          <w:sz w:val="32"/>
          <w:szCs w:val="28"/>
        </w:rPr>
        <w:t>。联系人：</w:t>
      </w:r>
      <w:r>
        <w:rPr>
          <w:rFonts w:hint="eastAsia" w:ascii="仿宋_GB2312" w:eastAsia="仿宋_GB2312"/>
          <w:color w:val="auto"/>
          <w:sz w:val="32"/>
          <w:szCs w:val="28"/>
          <w:lang w:eastAsia="zh-CN"/>
        </w:rPr>
        <w:t>陈宝满</w:t>
      </w:r>
      <w:r>
        <w:rPr>
          <w:rFonts w:hint="eastAsia" w:ascii="仿宋_GB2312" w:eastAsia="仿宋_GB2312"/>
          <w:color w:val="auto"/>
          <w:sz w:val="32"/>
          <w:szCs w:val="28"/>
        </w:rPr>
        <w:t>，联系电话：</w:t>
      </w:r>
      <w:r>
        <w:rPr>
          <w:rFonts w:ascii="仿宋_GB2312" w:hAnsi="宋体" w:eastAsia="仿宋_GB2312" w:cs="仿宋_GB2312"/>
          <w:sz w:val="32"/>
          <w:szCs w:val="32"/>
        </w:rPr>
        <w:t>0591-6299 0301</w:t>
      </w:r>
      <w:r>
        <w:rPr>
          <w:rFonts w:hint="eastAsia" w:ascii="仿宋_GB2312" w:eastAsia="仿宋_GB2312"/>
          <w:color w:val="auto"/>
          <w:sz w:val="32"/>
          <w:szCs w:val="28"/>
        </w:rPr>
        <w:t>。</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3.学校将组织专家对申报的课程进行立项评审，并对立项的示范课进行跟踪听课评审；申请课程思政示范课的主要负责人可直接参评课程思政优秀教师，同时将对参评教师主讲的示范课程之外的其他课程进行听课，并综合其所有课程的评价情况推选出课程思政优秀教师。</w:t>
      </w:r>
    </w:p>
    <w:p>
      <w:pPr>
        <w:keepNext w:val="0"/>
        <w:keepLines w:val="0"/>
        <w:pageBreakBefore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contextualSpacing/>
        <w:textAlignment w:val="auto"/>
        <w:rPr>
          <w:rFonts w:ascii="仿宋_GB2312" w:eastAsia="仿宋_GB2312"/>
          <w:color w:val="auto"/>
          <w:sz w:val="32"/>
          <w:szCs w:val="28"/>
        </w:rPr>
      </w:pPr>
      <w:r>
        <w:rPr>
          <w:rFonts w:hint="eastAsia" w:ascii="仿宋_GB2312" w:eastAsia="仿宋_GB2312"/>
          <w:color w:val="auto"/>
          <w:sz w:val="32"/>
          <w:szCs w:val="28"/>
        </w:rPr>
        <w:t>附件1.福州理工学院课程思政教学研究项目申报书</w:t>
      </w:r>
    </w:p>
    <w:p>
      <w:pPr>
        <w:keepNext w:val="0"/>
        <w:keepLines w:val="0"/>
        <w:pageBreakBefore w:val="0"/>
        <w:widowControl w:val="0"/>
        <w:kinsoku/>
        <w:wordWrap/>
        <w:overflowPunct/>
        <w:topLinePunct w:val="0"/>
        <w:autoSpaceDE/>
        <w:autoSpaceDN/>
        <w:bidi w:val="0"/>
        <w:adjustRightInd/>
        <w:snapToGrid/>
        <w:spacing w:line="240" w:lineRule="auto"/>
        <w:ind w:firstLine="1280" w:firstLineChars="400"/>
        <w:contextualSpacing/>
        <w:textAlignment w:val="auto"/>
        <w:rPr>
          <w:rFonts w:ascii="仿宋_GB2312" w:eastAsia="仿宋_GB2312"/>
          <w:color w:val="auto"/>
          <w:sz w:val="32"/>
          <w:szCs w:val="28"/>
        </w:rPr>
      </w:pPr>
      <w:r>
        <w:rPr>
          <w:rFonts w:hint="eastAsia" w:ascii="仿宋_GB2312" w:eastAsia="仿宋_GB2312"/>
          <w:color w:val="auto"/>
          <w:sz w:val="32"/>
          <w:szCs w:val="28"/>
        </w:rPr>
        <w:t>2.福州理工学院课程思政教学研究项目汇总表</w:t>
      </w:r>
    </w:p>
    <w:p>
      <w:pPr>
        <w:keepNext w:val="0"/>
        <w:keepLines w:val="0"/>
        <w:pageBreakBefore w:val="0"/>
        <w:widowControl w:val="0"/>
        <w:kinsoku/>
        <w:wordWrap/>
        <w:overflowPunct/>
        <w:topLinePunct w:val="0"/>
        <w:autoSpaceDE/>
        <w:autoSpaceDN/>
        <w:bidi w:val="0"/>
        <w:adjustRightInd/>
        <w:snapToGrid/>
        <w:spacing w:line="240" w:lineRule="auto"/>
        <w:ind w:firstLine="1280" w:firstLineChars="400"/>
        <w:contextualSpacing/>
        <w:textAlignment w:val="auto"/>
        <w:rPr>
          <w:rFonts w:ascii="仿宋_GB2312" w:eastAsia="仿宋_GB2312"/>
          <w:color w:val="auto"/>
          <w:sz w:val="32"/>
          <w:szCs w:val="28"/>
        </w:rPr>
      </w:pPr>
      <w:r>
        <w:rPr>
          <w:rFonts w:hint="eastAsia" w:ascii="仿宋_GB2312" w:eastAsia="仿宋_GB2312"/>
          <w:color w:val="auto"/>
          <w:sz w:val="32"/>
          <w:szCs w:val="28"/>
        </w:rPr>
        <w:t>3.福州理工学院课程思政示范课评选申报表</w:t>
      </w:r>
    </w:p>
    <w:p>
      <w:pPr>
        <w:keepNext w:val="0"/>
        <w:keepLines w:val="0"/>
        <w:pageBreakBefore w:val="0"/>
        <w:widowControl w:val="0"/>
        <w:kinsoku/>
        <w:wordWrap/>
        <w:overflowPunct/>
        <w:topLinePunct w:val="0"/>
        <w:autoSpaceDE/>
        <w:autoSpaceDN/>
        <w:bidi w:val="0"/>
        <w:adjustRightInd/>
        <w:snapToGrid/>
        <w:spacing w:line="240" w:lineRule="auto"/>
        <w:ind w:firstLine="1280" w:firstLineChars="400"/>
        <w:contextualSpacing/>
        <w:textAlignment w:val="auto"/>
        <w:rPr>
          <w:rFonts w:ascii="仿宋_GB2312" w:eastAsia="仿宋_GB2312"/>
          <w:color w:val="auto"/>
          <w:sz w:val="32"/>
          <w:szCs w:val="28"/>
        </w:rPr>
      </w:pPr>
      <w:r>
        <w:rPr>
          <w:rFonts w:hint="eastAsia" w:ascii="仿宋_GB2312" w:eastAsia="仿宋_GB2312"/>
          <w:color w:val="auto"/>
          <w:sz w:val="32"/>
          <w:szCs w:val="28"/>
        </w:rPr>
        <w:t>4.福州理工学院课程思政示范课评选申报汇总表</w:t>
      </w:r>
    </w:p>
    <w:p>
      <w:pPr>
        <w:keepNext w:val="0"/>
        <w:keepLines w:val="0"/>
        <w:pageBreakBefore w:val="0"/>
        <w:kinsoku/>
        <w:wordWrap/>
        <w:overflowPunct/>
        <w:topLinePunct w:val="0"/>
        <w:autoSpaceDE/>
        <w:autoSpaceDN/>
        <w:bidi w:val="0"/>
        <w:adjustRightInd/>
        <w:snapToGrid/>
        <w:spacing w:line="240" w:lineRule="auto"/>
        <w:ind w:left="560"/>
        <w:contextualSpacing/>
        <w:textAlignment w:val="auto"/>
        <w:rPr>
          <w:rFonts w:ascii="仿宋_GB2312" w:eastAsia="仿宋_GB2312"/>
          <w:color w:val="auto"/>
          <w:sz w:val="32"/>
          <w:szCs w:val="28"/>
        </w:rPr>
      </w:pPr>
    </w:p>
    <w:p>
      <w:pPr>
        <w:keepNext w:val="0"/>
        <w:keepLines w:val="0"/>
        <w:pageBreakBefore w:val="0"/>
        <w:kinsoku/>
        <w:wordWrap/>
        <w:overflowPunct/>
        <w:topLinePunct w:val="0"/>
        <w:autoSpaceDE/>
        <w:autoSpaceDN/>
        <w:bidi w:val="0"/>
        <w:adjustRightInd/>
        <w:snapToGrid/>
        <w:spacing w:line="240" w:lineRule="auto"/>
        <w:ind w:left="560"/>
        <w:contextualSpacing/>
        <w:textAlignment w:val="auto"/>
        <w:rPr>
          <w:rFonts w:hint="eastAsia" w:ascii="仿宋_GB2312" w:eastAsia="仿宋_GB2312"/>
          <w:color w:val="auto"/>
          <w:sz w:val="32"/>
          <w:szCs w:val="28"/>
          <w:lang w:eastAsia="zh-CN"/>
        </w:rPr>
      </w:pPr>
    </w:p>
    <w:p>
      <w:pPr>
        <w:keepNext w:val="0"/>
        <w:keepLines w:val="0"/>
        <w:pageBreakBefore w:val="0"/>
        <w:kinsoku/>
        <w:wordWrap/>
        <w:overflowPunct/>
        <w:topLinePunct w:val="0"/>
        <w:autoSpaceDE/>
        <w:autoSpaceDN/>
        <w:bidi w:val="0"/>
        <w:adjustRightInd/>
        <w:snapToGrid/>
        <w:spacing w:line="240" w:lineRule="auto"/>
        <w:ind w:firstLine="5440" w:firstLineChars="1700"/>
        <w:contextualSpacing/>
        <w:jc w:val="both"/>
        <w:textAlignment w:val="auto"/>
        <w:rPr>
          <w:rFonts w:hint="default" w:ascii="仿宋_GB2312" w:eastAsia="仿宋_GB2312"/>
          <w:color w:val="auto"/>
          <w:sz w:val="32"/>
          <w:szCs w:val="28"/>
          <w:lang w:val="en-US" w:eastAsia="zh-CN"/>
        </w:rPr>
      </w:pPr>
      <w:r>
        <w:rPr>
          <w:rFonts w:hint="eastAsia" w:ascii="仿宋_GB2312" w:eastAsia="仿宋_GB2312"/>
          <w:color w:val="auto"/>
          <w:sz w:val="32"/>
          <w:szCs w:val="28"/>
        </w:rPr>
        <w:t>福州理工学院</w:t>
      </w:r>
      <w:r>
        <w:rPr>
          <w:rFonts w:hint="eastAsia" w:ascii="仿宋_GB2312" w:eastAsia="仿宋_GB2312"/>
          <w:color w:val="auto"/>
          <w:sz w:val="32"/>
          <w:szCs w:val="28"/>
          <w:lang w:eastAsia="zh-CN"/>
        </w:rPr>
        <w:t>商学院</w:t>
      </w:r>
      <w:r>
        <w:rPr>
          <w:rFonts w:hint="eastAsia" w:ascii="仿宋_GB2312" w:eastAsia="仿宋_GB2312"/>
          <w:color w:val="auto"/>
          <w:sz w:val="32"/>
          <w:szCs w:val="28"/>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5760" w:firstLineChars="1800"/>
        <w:contextualSpacing/>
        <w:jc w:val="both"/>
        <w:textAlignment w:val="auto"/>
        <w:rPr>
          <w:rFonts w:ascii="仿宋_GB2312" w:eastAsia="仿宋_GB2312"/>
          <w:color w:val="auto"/>
          <w:sz w:val="28"/>
          <w:szCs w:val="28"/>
        </w:rPr>
      </w:pPr>
      <w:r>
        <w:rPr>
          <w:rFonts w:hint="eastAsia" w:ascii="仿宋_GB2312" w:eastAsia="仿宋_GB2312"/>
          <w:color w:val="auto"/>
          <w:sz w:val="32"/>
          <w:szCs w:val="28"/>
        </w:rPr>
        <w:t>2021年9月</w:t>
      </w:r>
      <w:r>
        <w:rPr>
          <w:rFonts w:hint="eastAsia" w:ascii="仿宋_GB2312" w:eastAsia="仿宋_GB2312"/>
          <w:color w:val="auto"/>
          <w:sz w:val="32"/>
          <w:szCs w:val="28"/>
          <w:lang w:val="en-US" w:eastAsia="zh-CN"/>
        </w:rPr>
        <w:t>7</w:t>
      </w:r>
      <w:r>
        <w:rPr>
          <w:rFonts w:hint="eastAsia" w:ascii="仿宋_GB2312" w:eastAsia="仿宋_GB2312"/>
          <w:color w:val="auto"/>
          <w:sz w:val="32"/>
          <w:szCs w:val="28"/>
        </w:rPr>
        <w:t>日</w:t>
      </w:r>
    </w:p>
    <w:p>
      <w:pPr>
        <w:rPr>
          <w:rFonts w:hint="eastAsia" w:ascii="黑体" w:hAnsi="黑体" w:eastAsia="黑体"/>
          <w:sz w:val="32"/>
          <w:szCs w:val="28"/>
          <w:lang w:eastAsia="zh-CN"/>
        </w:rPr>
      </w:pPr>
      <w:r>
        <w:rPr>
          <w:rFonts w:hint="eastAsia" w:ascii="黑体" w:hAnsi="黑体" w:eastAsia="黑体"/>
          <w:sz w:val="32"/>
          <w:szCs w:val="28"/>
        </w:rPr>
        <w:br w:type="page"/>
      </w:r>
    </w:p>
    <w:p>
      <w:pPr>
        <w:jc w:val="left"/>
        <w:rPr>
          <w:rFonts w:ascii="Times New Roman" w:hAnsi="Times New Roman" w:eastAsia="黑体"/>
          <w:sz w:val="32"/>
          <w:szCs w:val="32"/>
        </w:rPr>
      </w:pPr>
      <w:r>
        <w:rPr>
          <w:rFonts w:hint="eastAsia" w:ascii="黑体" w:hAnsi="黑体" w:eastAsia="黑体"/>
          <w:sz w:val="32"/>
          <w:szCs w:val="32"/>
        </w:rPr>
        <w:t>附件1</w:t>
      </w:r>
    </w:p>
    <w:p>
      <w:pPr>
        <w:jc w:val="left"/>
        <w:rPr>
          <w:rFonts w:ascii="Times New Roman" w:hAnsi="Times New Roman" w:eastAsia="仿宋_GB2312"/>
          <w:sz w:val="28"/>
          <w:szCs w:val="28"/>
        </w:rPr>
      </w:pPr>
    </w:p>
    <w:p>
      <w:pPr>
        <w:spacing w:line="1040" w:lineRule="exact"/>
        <w:jc w:val="center"/>
        <w:rPr>
          <w:rFonts w:ascii="Times New Roman" w:hAnsi="Times New Roman" w:eastAsia="黑体"/>
          <w:b/>
          <w:bCs/>
          <w:spacing w:val="-10"/>
          <w:sz w:val="52"/>
          <w:szCs w:val="52"/>
        </w:rPr>
      </w:pPr>
      <w:r>
        <w:rPr>
          <w:rFonts w:hint="eastAsia" w:ascii="Times New Roman" w:hAnsi="Times New Roman" w:eastAsia="黑体"/>
          <w:b/>
          <w:bCs/>
          <w:spacing w:val="-10"/>
          <w:sz w:val="52"/>
          <w:szCs w:val="52"/>
        </w:rPr>
        <w:t>福州理工学院</w:t>
      </w:r>
    </w:p>
    <w:p>
      <w:pPr>
        <w:spacing w:line="1040" w:lineRule="exact"/>
        <w:jc w:val="center"/>
        <w:rPr>
          <w:rFonts w:ascii="Times New Roman" w:hAnsi="Times New Roman" w:eastAsia="黑体"/>
          <w:b/>
          <w:bCs/>
          <w:spacing w:val="-10"/>
          <w:sz w:val="52"/>
          <w:szCs w:val="52"/>
        </w:rPr>
      </w:pPr>
      <w:r>
        <w:rPr>
          <w:rFonts w:hint="eastAsia" w:ascii="Times New Roman" w:hAnsi="Times New Roman" w:eastAsia="黑体"/>
          <w:b/>
          <w:bCs/>
          <w:spacing w:val="-10"/>
          <w:sz w:val="52"/>
          <w:szCs w:val="52"/>
        </w:rPr>
        <w:t>课程</w:t>
      </w:r>
      <w:r>
        <w:rPr>
          <w:rFonts w:ascii="Times New Roman" w:hAnsi="Times New Roman" w:eastAsia="黑体"/>
          <w:b/>
          <w:bCs/>
          <w:spacing w:val="-10"/>
          <w:sz w:val="52"/>
          <w:szCs w:val="52"/>
        </w:rPr>
        <w:t>思政</w:t>
      </w:r>
      <w:r>
        <w:rPr>
          <w:rFonts w:hint="eastAsia" w:ascii="Times New Roman" w:hAnsi="Times New Roman" w:eastAsia="黑体"/>
          <w:b/>
          <w:bCs/>
          <w:spacing w:val="-10"/>
          <w:sz w:val="52"/>
          <w:szCs w:val="52"/>
        </w:rPr>
        <w:t>教学研究</w:t>
      </w:r>
      <w:r>
        <w:rPr>
          <w:rFonts w:ascii="Times New Roman" w:hAnsi="Times New Roman" w:eastAsia="黑体"/>
          <w:b/>
          <w:bCs/>
          <w:spacing w:val="-10"/>
          <w:sz w:val="52"/>
          <w:szCs w:val="52"/>
        </w:rPr>
        <w:t>项目</w:t>
      </w:r>
    </w:p>
    <w:p>
      <w:pPr>
        <w:spacing w:line="1040" w:lineRule="exact"/>
        <w:jc w:val="center"/>
        <w:rPr>
          <w:rFonts w:ascii="Times New Roman" w:hAnsi="Times New Roman" w:eastAsia="黑体"/>
          <w:b/>
          <w:bCs/>
          <w:spacing w:val="-10"/>
          <w:sz w:val="52"/>
          <w:szCs w:val="52"/>
        </w:rPr>
      </w:pPr>
    </w:p>
    <w:p>
      <w:pPr>
        <w:jc w:val="center"/>
        <w:rPr>
          <w:rFonts w:eastAsia="黑体"/>
          <w:sz w:val="72"/>
        </w:rPr>
      </w:pPr>
      <w:r>
        <w:rPr>
          <w:rFonts w:hint="eastAsia" w:eastAsia="黑体"/>
          <w:sz w:val="72"/>
        </w:rPr>
        <w:t>申  报  书</w:t>
      </w:r>
    </w:p>
    <w:p>
      <w:pPr>
        <w:rPr>
          <w:rFonts w:ascii="Times New Roman" w:hAnsi="Times New Roman" w:eastAsia="楷体_GB2312"/>
          <w:sz w:val="32"/>
          <w:szCs w:val="32"/>
        </w:rPr>
      </w:pPr>
    </w:p>
    <w:p>
      <w:pPr>
        <w:rPr>
          <w:rFonts w:ascii="Times New Roman" w:hAnsi="Times New Roman" w:eastAsia="楷体_GB2312"/>
          <w:sz w:val="32"/>
          <w:szCs w:val="32"/>
        </w:rPr>
      </w:pPr>
    </w:p>
    <w:p>
      <w:pPr>
        <w:rPr>
          <w:rFonts w:ascii="Times New Roman" w:hAnsi="Times New Roman" w:eastAsia="楷体_GB2312"/>
          <w:sz w:val="32"/>
          <w:szCs w:val="32"/>
        </w:rPr>
      </w:pPr>
    </w:p>
    <w:p>
      <w:pPr>
        <w:rPr>
          <w:rFonts w:ascii="Times New Roman" w:hAnsi="Times New Roman" w:eastAsia="楷体_GB2312"/>
          <w:sz w:val="32"/>
          <w:szCs w:val="32"/>
        </w:rPr>
      </w:pPr>
    </w:p>
    <w:p>
      <w:pPr>
        <w:tabs>
          <w:tab w:val="left" w:pos="6426"/>
          <w:tab w:val="left" w:pos="6615"/>
        </w:tabs>
        <w:spacing w:line="860" w:lineRule="exact"/>
        <w:ind w:firstLine="1928" w:firstLineChars="600"/>
        <w:jc w:val="left"/>
        <w:rPr>
          <w:rFonts w:ascii="楷体_GB2312" w:eastAsia="楷体_GB2312"/>
          <w:b/>
          <w:bCs/>
          <w:spacing w:val="40"/>
          <w:sz w:val="32"/>
          <w:u w:val="single"/>
        </w:rPr>
      </w:pPr>
      <w:r>
        <w:rPr>
          <w:rFonts w:hint="eastAsia" w:ascii="楷体_GB2312" w:eastAsia="楷体_GB2312"/>
          <w:b/>
          <w:bCs/>
          <w:sz w:val="32"/>
        </w:rPr>
        <w:t>所在学院</w:t>
      </w:r>
      <w:r>
        <w:rPr>
          <w:rFonts w:hint="eastAsia" w:ascii="楷体_GB2312" w:eastAsia="楷体_GB2312"/>
          <w:bCs/>
          <w:sz w:val="32"/>
        </w:rPr>
        <w:t>（盖章）</w:t>
      </w:r>
      <w:r>
        <w:rPr>
          <w:rFonts w:hint="eastAsia" w:ascii="楷体_GB2312" w:eastAsia="楷体_GB2312"/>
          <w:b/>
          <w:bCs/>
          <w:spacing w:val="40"/>
          <w:sz w:val="32"/>
          <w:u w:val="single"/>
        </w:rPr>
        <w:t xml:space="preserve">   </w:t>
      </w:r>
      <w:r>
        <w:rPr>
          <w:rFonts w:hint="eastAsia" w:ascii="楷体_GB2312" w:eastAsia="楷体_GB2312"/>
          <w:b/>
          <w:bCs/>
          <w:spacing w:val="40"/>
          <w:sz w:val="24"/>
          <w:u w:val="single"/>
        </w:rPr>
        <w:t xml:space="preserve">          </w:t>
      </w:r>
      <w:r>
        <w:rPr>
          <w:rFonts w:ascii="楷体_GB2312" w:eastAsia="楷体_GB2312"/>
          <w:b/>
          <w:bCs/>
          <w:spacing w:val="40"/>
          <w:sz w:val="32"/>
          <w:u w:val="single"/>
        </w:rPr>
        <w:t xml:space="preserve"> </w:t>
      </w:r>
    </w:p>
    <w:p>
      <w:pPr>
        <w:tabs>
          <w:tab w:val="left" w:pos="6237"/>
        </w:tabs>
        <w:spacing w:line="860" w:lineRule="exact"/>
        <w:ind w:firstLine="1986" w:firstLineChars="495"/>
        <w:jc w:val="left"/>
        <w:rPr>
          <w:rFonts w:ascii="楷体_GB2312" w:eastAsia="楷体_GB2312"/>
          <w:b/>
          <w:bCs/>
          <w:spacing w:val="40"/>
          <w:sz w:val="32"/>
          <w:u w:val="single"/>
        </w:rPr>
      </w:pPr>
      <w:r>
        <w:rPr>
          <w:rFonts w:hint="eastAsia" w:ascii="楷体_GB2312" w:eastAsia="楷体_GB2312"/>
          <w:b/>
          <w:bCs/>
          <w:spacing w:val="40"/>
          <w:sz w:val="32"/>
        </w:rPr>
        <w:t>课程名称</w:t>
      </w:r>
      <w:r>
        <w:rPr>
          <w:rFonts w:hint="eastAsia" w:ascii="楷体_GB2312" w:eastAsia="楷体_GB2312"/>
          <w:b/>
          <w:bCs/>
          <w:spacing w:val="40"/>
          <w:sz w:val="32"/>
          <w:u w:val="single"/>
        </w:rPr>
        <w:t xml:space="preserve">                </w:t>
      </w:r>
    </w:p>
    <w:p>
      <w:pPr>
        <w:tabs>
          <w:tab w:val="left" w:pos="6426"/>
          <w:tab w:val="left" w:pos="6615"/>
        </w:tabs>
        <w:spacing w:line="860" w:lineRule="exact"/>
        <w:ind w:firstLine="1928" w:firstLineChars="600"/>
        <w:jc w:val="left"/>
        <w:rPr>
          <w:rFonts w:ascii="楷体_GB2312" w:eastAsia="楷体_GB2312"/>
          <w:b/>
          <w:bCs/>
          <w:spacing w:val="26"/>
          <w:sz w:val="32"/>
        </w:rPr>
      </w:pPr>
      <w:r>
        <w:rPr>
          <w:rFonts w:hint="eastAsia" w:ascii="楷体_GB2312" w:eastAsia="楷体_GB2312"/>
          <w:b/>
          <w:bCs/>
          <w:sz w:val="32"/>
        </w:rPr>
        <w:t>课程负责人</w:t>
      </w:r>
      <w:r>
        <w:rPr>
          <w:rFonts w:hint="eastAsia" w:ascii="楷体_GB2312" w:eastAsia="楷体_GB2312"/>
          <w:b/>
          <w:bCs/>
          <w:spacing w:val="26"/>
          <w:sz w:val="32"/>
          <w:u w:val="single"/>
        </w:rPr>
        <w:t xml:space="preserve">   </w:t>
      </w:r>
      <w:r>
        <w:rPr>
          <w:rFonts w:hint="eastAsia" w:ascii="楷体_GB2312" w:eastAsia="楷体_GB2312"/>
          <w:b/>
          <w:bCs/>
          <w:spacing w:val="26"/>
          <w:sz w:val="24"/>
          <w:u w:val="single"/>
        </w:rPr>
        <w:t xml:space="preserve">          </w:t>
      </w:r>
      <w:r>
        <w:rPr>
          <w:rFonts w:ascii="楷体_GB2312" w:eastAsia="楷体_GB2312"/>
          <w:b/>
          <w:bCs/>
          <w:spacing w:val="26"/>
          <w:sz w:val="32"/>
          <w:u w:val="single"/>
        </w:rPr>
        <w:t xml:space="preserve"> </w:t>
      </w:r>
      <w:r>
        <w:rPr>
          <w:rFonts w:hint="eastAsia" w:ascii="楷体_GB2312" w:eastAsia="楷体_GB2312"/>
          <w:b/>
          <w:bCs/>
          <w:spacing w:val="26"/>
          <w:sz w:val="32"/>
          <w:u w:val="single"/>
        </w:rPr>
        <w:t xml:space="preserve">  </w:t>
      </w:r>
      <w:r>
        <w:rPr>
          <w:rFonts w:ascii="楷体_GB2312" w:eastAsia="楷体_GB2312"/>
          <w:b/>
          <w:bCs/>
          <w:spacing w:val="26"/>
          <w:sz w:val="32"/>
          <w:u w:val="single"/>
        </w:rPr>
        <w:t xml:space="preserve">  </w:t>
      </w:r>
      <w:r>
        <w:rPr>
          <w:rFonts w:hint="eastAsia" w:ascii="楷体_GB2312" w:eastAsia="楷体_GB2312"/>
          <w:b/>
          <w:bCs/>
          <w:spacing w:val="26"/>
          <w:sz w:val="32"/>
          <w:u w:val="single"/>
        </w:rPr>
        <w:t xml:space="preserve"> </w:t>
      </w:r>
      <w:r>
        <w:rPr>
          <w:rFonts w:ascii="楷体_GB2312" w:eastAsia="楷体_GB2312"/>
          <w:b/>
          <w:bCs/>
          <w:spacing w:val="26"/>
          <w:sz w:val="32"/>
          <w:u w:val="single"/>
        </w:rPr>
        <w:t xml:space="preserve"> </w:t>
      </w:r>
    </w:p>
    <w:p>
      <w:pPr>
        <w:tabs>
          <w:tab w:val="left" w:pos="6426"/>
          <w:tab w:val="left" w:pos="6615"/>
        </w:tabs>
        <w:spacing w:line="860" w:lineRule="exact"/>
        <w:ind w:firstLine="1986" w:firstLineChars="495"/>
        <w:jc w:val="left"/>
        <w:rPr>
          <w:rFonts w:ascii="楷体_GB2312" w:eastAsia="楷体_GB2312"/>
          <w:b/>
          <w:bCs/>
          <w:spacing w:val="40"/>
          <w:sz w:val="32"/>
        </w:rPr>
      </w:pPr>
      <w:r>
        <w:rPr>
          <w:rFonts w:hint="eastAsia" w:ascii="楷体_GB2312" w:eastAsia="楷体_GB2312"/>
          <w:b/>
          <w:bCs/>
          <w:spacing w:val="40"/>
          <w:sz w:val="32"/>
        </w:rPr>
        <w:t>申报时间</w:t>
      </w:r>
      <w:r>
        <w:rPr>
          <w:rFonts w:hint="eastAsia" w:ascii="楷体_GB2312" w:eastAsia="楷体_GB2312"/>
          <w:b/>
          <w:bCs/>
          <w:spacing w:val="40"/>
          <w:sz w:val="32"/>
          <w:u w:val="single"/>
        </w:rPr>
        <w:t xml:space="preserve">   </w:t>
      </w:r>
      <w:r>
        <w:rPr>
          <w:rFonts w:hint="eastAsia" w:ascii="楷体_GB2312" w:eastAsia="楷体_GB2312"/>
          <w:b/>
          <w:bCs/>
          <w:spacing w:val="40"/>
          <w:sz w:val="24"/>
          <w:u w:val="single"/>
        </w:rPr>
        <w:t xml:space="preserve">            </w:t>
      </w:r>
      <w:r>
        <w:rPr>
          <w:rFonts w:ascii="楷体_GB2312" w:eastAsia="楷体_GB2312"/>
          <w:b/>
          <w:bCs/>
          <w:spacing w:val="40"/>
          <w:sz w:val="32"/>
          <w:u w:val="single"/>
        </w:rPr>
        <w:t xml:space="preserve">   </w:t>
      </w:r>
    </w:p>
    <w:p>
      <w:pPr>
        <w:rPr>
          <w:rFonts w:ascii="Times New Roman" w:hAnsi="Times New Roman" w:eastAsia="仿宋_GB2312"/>
          <w:b/>
          <w:bCs/>
          <w:sz w:val="32"/>
          <w:szCs w:val="32"/>
        </w:rPr>
      </w:pPr>
    </w:p>
    <w:p>
      <w:pPr>
        <w:rPr>
          <w:rFonts w:ascii="Times New Roman" w:hAnsi="Times New Roman" w:eastAsia="仿宋_GB2312"/>
          <w:b/>
          <w:bCs/>
          <w:sz w:val="32"/>
          <w:szCs w:val="32"/>
        </w:rPr>
      </w:pPr>
    </w:p>
    <w:p>
      <w:pPr>
        <w:spacing w:line="480" w:lineRule="auto"/>
        <w:jc w:val="center"/>
        <w:rPr>
          <w:rFonts w:ascii="Times New Roman" w:hAnsi="Times New Roman" w:eastAsia="黑体"/>
          <w:b/>
          <w:bCs/>
          <w:sz w:val="36"/>
          <w:szCs w:val="36"/>
        </w:rPr>
      </w:pPr>
    </w:p>
    <w:p>
      <w:pPr>
        <w:spacing w:line="480" w:lineRule="auto"/>
        <w:jc w:val="center"/>
        <w:rPr>
          <w:rFonts w:ascii="Times New Roman" w:hAnsi="Times New Roman" w:eastAsia="黑体"/>
          <w:bCs/>
          <w:sz w:val="36"/>
          <w:szCs w:val="36"/>
        </w:rPr>
      </w:pPr>
    </w:p>
    <w:p>
      <w:pPr>
        <w:spacing w:line="480" w:lineRule="auto"/>
        <w:jc w:val="center"/>
        <w:rPr>
          <w:rFonts w:ascii="Times New Roman" w:hAnsi="Times New Roman" w:eastAsia="黑体"/>
          <w:bCs/>
          <w:sz w:val="36"/>
          <w:szCs w:val="36"/>
        </w:rPr>
      </w:pPr>
      <w:r>
        <w:rPr>
          <w:rFonts w:ascii="Times New Roman" w:hAnsi="Times New Roman" w:eastAsia="黑体"/>
          <w:bCs/>
          <w:sz w:val="36"/>
          <w:szCs w:val="36"/>
        </w:rPr>
        <w:t>填 写 要 求</w:t>
      </w:r>
    </w:p>
    <w:p>
      <w:pPr>
        <w:spacing w:line="480" w:lineRule="auto"/>
        <w:ind w:firstLine="539"/>
        <w:rPr>
          <w:rFonts w:ascii="Times New Roman" w:hAnsi="Times New Roman" w:eastAsia="楷体"/>
          <w:sz w:val="28"/>
          <w:szCs w:val="28"/>
        </w:rPr>
      </w:pP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1. WORD文档格式，</w:t>
      </w:r>
      <w:r>
        <w:rPr>
          <w:rFonts w:hint="eastAsia" w:ascii="Times New Roman" w:hAnsi="Times New Roman" w:eastAsia="仿宋_GB2312"/>
          <w:sz w:val="28"/>
          <w:szCs w:val="28"/>
        </w:rPr>
        <w:t>小四</w:t>
      </w:r>
      <w:r>
        <w:rPr>
          <w:rFonts w:ascii="Times New Roman" w:hAnsi="Times New Roman" w:eastAsia="仿宋_GB2312"/>
          <w:sz w:val="28"/>
          <w:szCs w:val="28"/>
        </w:rPr>
        <w:t>号宋体，表格各栏目大小必要时可根据内容进行调整，但应注意整体美观，便于阅读。</w:t>
      </w: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2. 表格文本中</w:t>
      </w:r>
      <w:r>
        <w:rPr>
          <w:rFonts w:hint="eastAsia" w:ascii="Times New Roman" w:hAnsi="Times New Roman" w:eastAsia="仿宋_GB2312"/>
          <w:sz w:val="28"/>
          <w:szCs w:val="28"/>
        </w:rPr>
        <w:t>，</w:t>
      </w:r>
      <w:r>
        <w:rPr>
          <w:rFonts w:ascii="Times New Roman" w:hAnsi="Times New Roman" w:eastAsia="仿宋_GB2312"/>
          <w:sz w:val="28"/>
          <w:szCs w:val="28"/>
        </w:rPr>
        <w:t>外文名词第一次出现时，要写清全称和缩写，再次出现时可使用缩写。如另附页，需在表格中简述要点。</w:t>
      </w: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3. 如实填写各项，语言表达应准确、完整、严谨。如有弄虚作假现象，一经核实，将按照撤项处理；有可能涉密和不宜大范围公开的内容</w:t>
      </w:r>
      <w:r>
        <w:rPr>
          <w:rFonts w:hint="eastAsia" w:ascii="Times New Roman" w:hAnsi="Times New Roman" w:eastAsia="仿宋_GB2312"/>
          <w:sz w:val="28"/>
          <w:szCs w:val="28"/>
        </w:rPr>
        <w:t>，</w:t>
      </w:r>
      <w:r>
        <w:rPr>
          <w:rFonts w:ascii="Times New Roman" w:hAnsi="Times New Roman" w:eastAsia="仿宋_GB2312"/>
          <w:sz w:val="28"/>
          <w:szCs w:val="28"/>
        </w:rPr>
        <w:t>不可作为申报内容填写；本表栏目未涵盖的内容，需要说明的，请在说明栏中注明。</w:t>
      </w: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4. 所需签字之处，必须由相应人员亲笔签名。</w:t>
      </w:r>
    </w:p>
    <w:p>
      <w:pPr>
        <w:suppressAutoHyphens/>
        <w:spacing w:line="480" w:lineRule="auto"/>
        <w:ind w:right="25" w:firstLine="560" w:firstLineChars="200"/>
        <w:rPr>
          <w:rFonts w:ascii="Times New Roman" w:hAnsi="Times New Roman" w:eastAsia="仿宋_GB2312"/>
          <w:sz w:val="28"/>
          <w:szCs w:val="28"/>
        </w:rPr>
        <w:sectPr>
          <w:footerReference r:id="rId3" w:type="default"/>
          <w:footerReference r:id="rId4" w:type="even"/>
          <w:pgSz w:w="11906" w:h="16838"/>
          <w:pgMar w:top="1587" w:right="1559" w:bottom="1587" w:left="1559" w:header="851" w:footer="992" w:gutter="0"/>
          <w:pgNumType w:fmt="numberInDash" w:start="1"/>
          <w:cols w:space="425" w:num="1"/>
          <w:docGrid w:type="lines" w:linePitch="312" w:charSpace="0"/>
        </w:sectPr>
      </w:pPr>
      <w:r>
        <w:rPr>
          <w:rFonts w:ascii="Times New Roman" w:hAnsi="Times New Roman" w:eastAsia="仿宋_GB2312"/>
          <w:sz w:val="28"/>
          <w:szCs w:val="28"/>
        </w:rPr>
        <w:t>5. 申报书内容格式编排应规范，A4</w:t>
      </w:r>
      <w:r>
        <w:rPr>
          <w:rFonts w:hint="eastAsia" w:ascii="Times New Roman" w:hAnsi="Times New Roman" w:eastAsia="仿宋_GB2312"/>
          <w:sz w:val="28"/>
          <w:szCs w:val="28"/>
        </w:rPr>
        <w:t>纸</w:t>
      </w:r>
      <w:r>
        <w:rPr>
          <w:rFonts w:ascii="Times New Roman" w:hAnsi="Times New Roman" w:eastAsia="仿宋_GB2312"/>
          <w:sz w:val="28"/>
          <w:szCs w:val="28"/>
        </w:rPr>
        <w:t>打印。</w:t>
      </w:r>
    </w:p>
    <w:p>
      <w:pPr>
        <w:suppressAutoHyphens/>
        <w:spacing w:line="480" w:lineRule="auto"/>
        <w:ind w:right="25" w:firstLine="560" w:firstLineChars="200"/>
        <w:rPr>
          <w:rFonts w:ascii="Times New Roman" w:hAnsi="Times New Roman" w:eastAsia="仿宋_GB2312"/>
          <w:sz w:val="28"/>
          <w:szCs w:val="28"/>
        </w:rPr>
      </w:pPr>
    </w:p>
    <w:p>
      <w:pPr>
        <w:spacing w:line="480" w:lineRule="auto"/>
        <w:jc w:val="center"/>
        <w:rPr>
          <w:rFonts w:ascii="Times New Roman" w:hAnsi="Times New Roman" w:eastAsia="黑体"/>
          <w:b/>
          <w:bCs/>
          <w:sz w:val="36"/>
        </w:rPr>
      </w:pPr>
    </w:p>
    <w:p>
      <w:pPr>
        <w:widowControl/>
        <w:jc w:val="left"/>
        <w:rPr>
          <w:rFonts w:ascii="Times New Roman" w:hAnsi="Times New Roman"/>
          <w:b/>
          <w:bCs/>
          <w:sz w:val="28"/>
          <w:szCs w:val="28"/>
        </w:rPr>
        <w:sectPr>
          <w:footerReference r:id="rId5" w:type="default"/>
          <w:type w:val="continuous"/>
          <w:pgSz w:w="11906" w:h="16838"/>
          <w:pgMar w:top="1587" w:right="1559" w:bottom="1587" w:left="1559" w:header="851" w:footer="992" w:gutter="0"/>
          <w:pgNumType w:fmt="numberInDash" w:start="0"/>
          <w:cols w:space="425" w:num="1"/>
          <w:docGrid w:type="lines" w:linePitch="312" w:charSpace="0"/>
        </w:sectPr>
      </w:pPr>
    </w:p>
    <w:p>
      <w:pPr>
        <w:widowControl/>
        <w:jc w:val="left"/>
        <w:rPr>
          <w:rFonts w:ascii="Times New Roman" w:hAnsi="Times New Roman"/>
          <w:b/>
          <w:bCs/>
          <w:sz w:val="28"/>
          <w:szCs w:val="28"/>
        </w:rPr>
      </w:pPr>
      <w:r>
        <w:rPr>
          <w:rFonts w:ascii="Times New Roman" w:hAnsi="Times New Roman"/>
          <w:b/>
          <w:bCs/>
          <w:sz w:val="28"/>
          <w:szCs w:val="28"/>
        </w:rPr>
        <w:t>1</w:t>
      </w:r>
      <w:r>
        <w:rPr>
          <w:rFonts w:hint="eastAsia" w:ascii="Times New Roman" w:hAnsi="Times New Roman"/>
          <w:b/>
          <w:bCs/>
          <w:sz w:val="28"/>
          <w:szCs w:val="28"/>
        </w:rPr>
        <w:t>.申报</w:t>
      </w:r>
      <w:r>
        <w:rPr>
          <w:rFonts w:ascii="Times New Roman" w:hAnsi="Times New Roman"/>
          <w:b/>
          <w:bCs/>
          <w:sz w:val="28"/>
          <w:szCs w:val="28"/>
        </w:rPr>
        <w:t>课程建设</w:t>
      </w:r>
      <w:r>
        <w:rPr>
          <w:rFonts w:hint="eastAsia" w:ascii="Times New Roman" w:hAnsi="Times New Roman"/>
          <w:b/>
          <w:bCs/>
          <w:sz w:val="28"/>
          <w:szCs w:val="28"/>
        </w:rPr>
        <w:t>基本</w:t>
      </w:r>
      <w:r>
        <w:rPr>
          <w:rFonts w:ascii="Times New Roman" w:hAnsi="Times New Roman"/>
          <w:b/>
          <w:bCs/>
          <w:sz w:val="28"/>
          <w:szCs w:val="28"/>
        </w:rPr>
        <w:t>情况</w:t>
      </w:r>
    </w:p>
    <w:tbl>
      <w:tblPr>
        <w:tblStyle w:val="13"/>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2"/>
        <w:gridCol w:w="1368"/>
        <w:gridCol w:w="1361"/>
        <w:gridCol w:w="544"/>
        <w:gridCol w:w="25"/>
        <w:gridCol w:w="565"/>
        <w:gridCol w:w="573"/>
        <w:gridCol w:w="425"/>
        <w:gridCol w:w="361"/>
        <w:gridCol w:w="1050"/>
        <w:gridCol w:w="146"/>
        <w:gridCol w:w="9"/>
        <w:gridCol w:w="1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77" w:type="dxa"/>
            <w:gridSpan w:val="14"/>
            <w:vAlign w:val="center"/>
          </w:tcPr>
          <w:p>
            <w:pPr>
              <w:tabs>
                <w:tab w:val="left" w:pos="2219"/>
              </w:tabs>
              <w:suppressAutoHyphens/>
              <w:ind w:right="-692"/>
              <w:rPr>
                <w:rFonts w:ascii="Times New Roman" w:hAnsi="Times New Roman"/>
                <w:szCs w:val="21"/>
              </w:rPr>
            </w:pPr>
            <w:r>
              <w:rPr>
                <w:rFonts w:hint="eastAsia" w:ascii="Times New Roman" w:hAnsi="Times New Roman"/>
                <w:b/>
                <w:bCs/>
                <w:sz w:val="24"/>
                <w:szCs w:val="24"/>
              </w:rPr>
              <w:t>1-1申报课程基本信息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30" w:type="dxa"/>
            <w:gridSpan w:val="3"/>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课程</w:t>
            </w:r>
            <w:r>
              <w:rPr>
                <w:rFonts w:ascii="Times New Roman" w:hAnsi="Times New Roman"/>
                <w:sz w:val="24"/>
                <w:szCs w:val="24"/>
              </w:rPr>
              <w:t>名称</w:t>
            </w:r>
          </w:p>
        </w:tc>
        <w:tc>
          <w:tcPr>
            <w:tcW w:w="1930" w:type="dxa"/>
            <w:gridSpan w:val="3"/>
            <w:vAlign w:val="center"/>
          </w:tcPr>
          <w:p>
            <w:pPr>
              <w:tabs>
                <w:tab w:val="left" w:pos="2219"/>
              </w:tabs>
              <w:suppressAutoHyphens/>
              <w:ind w:right="-692"/>
              <w:rPr>
                <w:rFonts w:ascii="Times New Roman" w:hAnsi="Times New Roman"/>
                <w:sz w:val="24"/>
                <w:szCs w:val="24"/>
              </w:rPr>
            </w:pPr>
          </w:p>
        </w:tc>
        <w:tc>
          <w:tcPr>
            <w:tcW w:w="1563" w:type="dxa"/>
            <w:gridSpan w:val="3"/>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授课对象</w:t>
            </w:r>
          </w:p>
        </w:tc>
        <w:tc>
          <w:tcPr>
            <w:tcW w:w="3154" w:type="dxa"/>
            <w:gridSpan w:val="5"/>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130" w:type="dxa"/>
            <w:gridSpan w:val="3"/>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课程</w:t>
            </w:r>
            <w:r>
              <w:rPr>
                <w:rFonts w:ascii="Times New Roman" w:hAnsi="Times New Roman"/>
                <w:sz w:val="24"/>
                <w:szCs w:val="24"/>
              </w:rPr>
              <w:t>学分</w:t>
            </w:r>
            <w:r>
              <w:rPr>
                <w:rFonts w:hint="eastAsia" w:ascii="Times New Roman" w:hAnsi="Times New Roman"/>
                <w:sz w:val="24"/>
                <w:szCs w:val="24"/>
              </w:rPr>
              <w:t>/学时</w:t>
            </w:r>
          </w:p>
        </w:tc>
        <w:tc>
          <w:tcPr>
            <w:tcW w:w="1930" w:type="dxa"/>
            <w:gridSpan w:val="3"/>
            <w:vAlign w:val="center"/>
          </w:tcPr>
          <w:p>
            <w:pPr>
              <w:tabs>
                <w:tab w:val="left" w:pos="2219"/>
              </w:tabs>
              <w:suppressAutoHyphens/>
              <w:ind w:right="-692"/>
              <w:rPr>
                <w:rFonts w:ascii="Times New Roman" w:hAnsi="Times New Roman"/>
                <w:sz w:val="24"/>
                <w:szCs w:val="24"/>
              </w:rPr>
            </w:pPr>
          </w:p>
        </w:tc>
        <w:tc>
          <w:tcPr>
            <w:tcW w:w="1563" w:type="dxa"/>
            <w:gridSpan w:val="3"/>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使用教材名称</w:t>
            </w:r>
          </w:p>
        </w:tc>
        <w:tc>
          <w:tcPr>
            <w:tcW w:w="3154" w:type="dxa"/>
            <w:gridSpan w:val="5"/>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777" w:type="dxa"/>
            <w:gridSpan w:val="14"/>
            <w:vAlign w:val="center"/>
          </w:tcPr>
          <w:p>
            <w:pPr>
              <w:tabs>
                <w:tab w:val="left" w:pos="2219"/>
              </w:tabs>
              <w:suppressAutoHyphens/>
              <w:ind w:right="-692"/>
              <w:rPr>
                <w:rFonts w:ascii="Times New Roman" w:hAnsi="Times New Roman"/>
                <w:sz w:val="24"/>
                <w:szCs w:val="24"/>
              </w:rPr>
            </w:pPr>
            <w:r>
              <w:rPr>
                <w:rFonts w:ascii="Times New Roman" w:hAnsi="Times New Roman"/>
                <w:b/>
                <w:bCs/>
                <w:sz w:val="24"/>
                <w:szCs w:val="24"/>
              </w:rPr>
              <w:t>1-2</w:t>
            </w:r>
            <w:r>
              <w:rPr>
                <w:rFonts w:hint="eastAsia" w:ascii="Times New Roman" w:hAnsi="Times New Roman"/>
                <w:b/>
                <w:bCs/>
                <w:sz w:val="24"/>
                <w:szCs w:val="24"/>
              </w:rPr>
              <w:t>申报课程开设情况（</w:t>
            </w:r>
            <w:r>
              <w:rPr>
                <w:rFonts w:hint="eastAsia" w:ascii="Times New Roman" w:hAnsi="Times New Roman"/>
                <w:bCs/>
                <w:sz w:val="24"/>
                <w:szCs w:val="24"/>
              </w:rPr>
              <w:t>近2年</w:t>
            </w:r>
            <w:r>
              <w:rPr>
                <w:rFonts w:hint="eastAsia" w:ascii="Times New Roman" w:hAnsi="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762" w:type="dxa"/>
            <w:gridSpan w:val="2"/>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序号</w:t>
            </w:r>
          </w:p>
        </w:tc>
        <w:tc>
          <w:tcPr>
            <w:tcW w:w="6418" w:type="dxa"/>
            <w:gridSpan w:val="10"/>
            <w:vAlign w:val="center"/>
          </w:tcPr>
          <w:p>
            <w:pPr>
              <w:tabs>
                <w:tab w:val="left" w:pos="2219"/>
              </w:tabs>
              <w:suppressAutoHyphens/>
              <w:ind w:right="-692"/>
              <w:jc w:val="center"/>
              <w:rPr>
                <w:rFonts w:ascii="Times New Roman" w:hAnsi="Times New Roman"/>
                <w:sz w:val="24"/>
                <w:szCs w:val="24"/>
              </w:rPr>
            </w:pPr>
            <w:r>
              <w:rPr>
                <w:rFonts w:hint="eastAsia" w:ascii="Times New Roman" w:hAnsi="Times New Roman"/>
                <w:sz w:val="24"/>
                <w:szCs w:val="24"/>
              </w:rPr>
              <w:t>选课课号（请与教务系统一致）</w:t>
            </w:r>
          </w:p>
        </w:tc>
        <w:tc>
          <w:tcPr>
            <w:tcW w:w="1597" w:type="dxa"/>
            <w:gridSpan w:val="2"/>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学生人数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62" w:type="dxa"/>
            <w:gridSpan w:val="2"/>
            <w:vAlign w:val="center"/>
          </w:tcPr>
          <w:p>
            <w:pPr>
              <w:tabs>
                <w:tab w:val="left" w:pos="2219"/>
              </w:tabs>
              <w:suppressAutoHyphens/>
              <w:ind w:right="-692" w:firstLine="240" w:firstLineChars="100"/>
              <w:jc w:val="left"/>
              <w:rPr>
                <w:rFonts w:ascii="Times New Roman" w:hAnsi="Times New Roman"/>
                <w:sz w:val="24"/>
                <w:szCs w:val="24"/>
              </w:rPr>
            </w:pPr>
            <w:r>
              <w:rPr>
                <w:rFonts w:hint="eastAsia" w:ascii="Times New Roman" w:hAnsi="Times New Roman"/>
                <w:sz w:val="24"/>
                <w:szCs w:val="24"/>
              </w:rPr>
              <w:t>1</w:t>
            </w:r>
          </w:p>
        </w:tc>
        <w:tc>
          <w:tcPr>
            <w:tcW w:w="6418" w:type="dxa"/>
            <w:gridSpan w:val="10"/>
            <w:vAlign w:val="center"/>
          </w:tcPr>
          <w:p>
            <w:pPr>
              <w:tabs>
                <w:tab w:val="left" w:pos="2219"/>
              </w:tabs>
              <w:suppressAutoHyphens/>
              <w:ind w:right="-692"/>
              <w:jc w:val="center"/>
              <w:rPr>
                <w:rFonts w:ascii="Times New Roman" w:hAnsi="Times New Roman"/>
                <w:sz w:val="24"/>
                <w:szCs w:val="24"/>
              </w:rPr>
            </w:pPr>
            <w:r>
              <w:rPr>
                <w:rFonts w:hint="eastAsia" w:ascii="Times New Roman" w:hAnsi="Times New Roman"/>
                <w:sz w:val="24"/>
                <w:szCs w:val="24"/>
              </w:rPr>
              <w:t>例如：</w:t>
            </w:r>
            <w:r>
              <w:rPr>
                <w:rFonts w:ascii="Times New Roman" w:hAnsi="Times New Roman"/>
                <w:sz w:val="24"/>
                <w:szCs w:val="24"/>
              </w:rPr>
              <w:t>(2019-2020-1)-00C00400-000402050-1</w:t>
            </w:r>
          </w:p>
        </w:tc>
        <w:tc>
          <w:tcPr>
            <w:tcW w:w="1597" w:type="dxa"/>
            <w:gridSpan w:val="2"/>
            <w:vAlign w:val="center"/>
          </w:tcPr>
          <w:p>
            <w:pPr>
              <w:tabs>
                <w:tab w:val="left" w:pos="2219"/>
              </w:tabs>
              <w:suppressAutoHyphens/>
              <w:ind w:right="-692"/>
              <w:jc w:val="left"/>
              <w:rPr>
                <w:rFonts w:ascii="Times New Roman" w:hAnsi="Times New Roman"/>
                <w:sz w:val="24"/>
                <w:szCs w:val="24"/>
              </w:rPr>
            </w:pPr>
            <w:r>
              <w:rPr>
                <w:rFonts w:hint="eastAsia" w:ascii="Times New Roman" w:hAnsi="Times New Roman"/>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62" w:type="dxa"/>
            <w:gridSpan w:val="2"/>
            <w:vAlign w:val="center"/>
          </w:tcPr>
          <w:p>
            <w:pPr>
              <w:tabs>
                <w:tab w:val="left" w:pos="2219"/>
              </w:tabs>
              <w:suppressAutoHyphens/>
              <w:ind w:right="-692" w:firstLine="240" w:firstLineChars="100"/>
              <w:jc w:val="left"/>
              <w:rPr>
                <w:rFonts w:ascii="Times New Roman" w:hAnsi="Times New Roman"/>
                <w:sz w:val="24"/>
                <w:szCs w:val="24"/>
              </w:rPr>
            </w:pPr>
            <w:r>
              <w:rPr>
                <w:rFonts w:hint="eastAsia" w:ascii="Times New Roman" w:hAnsi="Times New Roman"/>
                <w:sz w:val="24"/>
                <w:szCs w:val="24"/>
              </w:rPr>
              <w:t>2</w:t>
            </w:r>
          </w:p>
        </w:tc>
        <w:tc>
          <w:tcPr>
            <w:tcW w:w="6418" w:type="dxa"/>
            <w:gridSpan w:val="10"/>
            <w:vAlign w:val="center"/>
          </w:tcPr>
          <w:p>
            <w:pPr>
              <w:tabs>
                <w:tab w:val="left" w:pos="2219"/>
              </w:tabs>
              <w:suppressAutoHyphens/>
              <w:ind w:right="-692"/>
              <w:rPr>
                <w:rFonts w:ascii="Times New Roman" w:hAnsi="Times New Roman"/>
                <w:sz w:val="24"/>
                <w:szCs w:val="24"/>
              </w:rPr>
            </w:pPr>
          </w:p>
        </w:tc>
        <w:tc>
          <w:tcPr>
            <w:tcW w:w="1597" w:type="dxa"/>
            <w:gridSpan w:val="2"/>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762" w:type="dxa"/>
            <w:gridSpan w:val="2"/>
            <w:vAlign w:val="center"/>
          </w:tcPr>
          <w:p>
            <w:pPr>
              <w:tabs>
                <w:tab w:val="left" w:pos="2219"/>
              </w:tabs>
              <w:suppressAutoHyphens/>
              <w:ind w:right="-692" w:firstLine="240" w:firstLineChars="100"/>
              <w:jc w:val="left"/>
              <w:rPr>
                <w:rFonts w:ascii="Times New Roman" w:hAnsi="Times New Roman"/>
                <w:sz w:val="24"/>
                <w:szCs w:val="24"/>
              </w:rPr>
            </w:pPr>
            <w:r>
              <w:rPr>
                <w:rFonts w:hint="eastAsia" w:ascii="Times New Roman" w:hAnsi="Times New Roman"/>
                <w:sz w:val="24"/>
                <w:szCs w:val="24"/>
              </w:rPr>
              <w:t>3</w:t>
            </w:r>
          </w:p>
        </w:tc>
        <w:tc>
          <w:tcPr>
            <w:tcW w:w="6418" w:type="dxa"/>
            <w:gridSpan w:val="10"/>
            <w:vAlign w:val="center"/>
          </w:tcPr>
          <w:p>
            <w:pPr>
              <w:tabs>
                <w:tab w:val="left" w:pos="2219"/>
              </w:tabs>
              <w:suppressAutoHyphens/>
              <w:ind w:right="-692"/>
              <w:rPr>
                <w:rFonts w:ascii="Times New Roman" w:hAnsi="Times New Roman"/>
                <w:sz w:val="24"/>
                <w:szCs w:val="24"/>
              </w:rPr>
            </w:pPr>
          </w:p>
        </w:tc>
        <w:tc>
          <w:tcPr>
            <w:tcW w:w="1597" w:type="dxa"/>
            <w:gridSpan w:val="2"/>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777" w:type="dxa"/>
            <w:gridSpan w:val="14"/>
            <w:vAlign w:val="center"/>
          </w:tcPr>
          <w:p>
            <w:pPr>
              <w:tabs>
                <w:tab w:val="left" w:pos="2219"/>
              </w:tabs>
              <w:suppressAutoHyphens/>
              <w:ind w:right="-692"/>
              <w:rPr>
                <w:rFonts w:ascii="Times New Roman" w:hAnsi="Times New Roman"/>
                <w:szCs w:val="21"/>
              </w:rPr>
            </w:pPr>
            <w:r>
              <w:rPr>
                <w:rFonts w:ascii="Times New Roman" w:hAnsi="Times New Roman"/>
                <w:b/>
                <w:bCs/>
                <w:sz w:val="24"/>
                <w:szCs w:val="24"/>
              </w:rPr>
              <w:t>1-</w:t>
            </w:r>
            <w:r>
              <w:rPr>
                <w:rFonts w:hint="eastAsia" w:ascii="Times New Roman" w:hAnsi="Times New Roman"/>
                <w:b/>
                <w:bCs/>
                <w:sz w:val="24"/>
                <w:szCs w:val="24"/>
              </w:rPr>
              <w:t>3</w:t>
            </w:r>
            <w:r>
              <w:rPr>
                <w:rFonts w:ascii="Times New Roman" w:hAnsi="Times New Roman"/>
                <w:b/>
                <w:bCs/>
                <w:sz w:val="24"/>
                <w:szCs w:val="24"/>
              </w:rPr>
              <w:t>课程</w:t>
            </w:r>
            <w:r>
              <w:rPr>
                <w:rFonts w:hint="eastAsia" w:ascii="Times New Roman" w:hAnsi="Times New Roman"/>
                <w:b/>
                <w:bCs/>
                <w:sz w:val="24"/>
                <w:szCs w:val="24"/>
              </w:rPr>
              <w:t>团队</w:t>
            </w:r>
            <w:r>
              <w:rPr>
                <w:rFonts w:ascii="Times New Roman" w:hAnsi="Times New Roman"/>
                <w:b/>
                <w:bCs/>
                <w:sz w:val="24"/>
                <w:szCs w:val="24"/>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20" w:type="dxa"/>
            <w:vMerge w:val="restart"/>
            <w:vAlign w:val="center"/>
          </w:tcPr>
          <w:p>
            <w:pPr>
              <w:snapToGrid w:val="0"/>
              <w:ind w:right="-103"/>
              <w:jc w:val="center"/>
              <w:rPr>
                <w:rFonts w:ascii="Times New Roman" w:hAnsi="Times New Roman"/>
                <w:sz w:val="24"/>
                <w:szCs w:val="24"/>
              </w:rPr>
            </w:pPr>
            <w:r>
              <w:rPr>
                <w:rFonts w:hint="eastAsia" w:ascii="Times New Roman" w:hAnsi="Times New Roman"/>
                <w:sz w:val="24"/>
                <w:szCs w:val="24"/>
              </w:rPr>
              <w:t>课</w:t>
            </w:r>
          </w:p>
          <w:p>
            <w:pPr>
              <w:snapToGrid w:val="0"/>
              <w:ind w:right="-103"/>
              <w:jc w:val="center"/>
              <w:rPr>
                <w:rFonts w:ascii="Times New Roman" w:hAnsi="Times New Roman"/>
                <w:sz w:val="24"/>
                <w:szCs w:val="24"/>
              </w:rPr>
            </w:pPr>
            <w:r>
              <w:rPr>
                <w:rFonts w:hint="eastAsia" w:ascii="Times New Roman" w:hAnsi="Times New Roman"/>
                <w:sz w:val="24"/>
                <w:szCs w:val="24"/>
              </w:rPr>
              <w:t>程</w:t>
            </w:r>
          </w:p>
          <w:p>
            <w:pPr>
              <w:snapToGrid w:val="0"/>
              <w:ind w:right="-103"/>
              <w:jc w:val="center"/>
              <w:rPr>
                <w:rFonts w:ascii="Times New Roman" w:hAnsi="Times New Roman"/>
                <w:sz w:val="24"/>
                <w:szCs w:val="24"/>
              </w:rPr>
            </w:pPr>
            <w:r>
              <w:rPr>
                <w:rFonts w:hint="eastAsia" w:ascii="Times New Roman" w:hAnsi="Times New Roman"/>
                <w:sz w:val="24"/>
                <w:szCs w:val="24"/>
              </w:rPr>
              <w:t>负</w:t>
            </w:r>
          </w:p>
          <w:p>
            <w:pPr>
              <w:snapToGrid w:val="0"/>
              <w:ind w:right="-103"/>
              <w:jc w:val="center"/>
              <w:rPr>
                <w:rFonts w:ascii="Times New Roman" w:hAnsi="Times New Roman"/>
                <w:sz w:val="24"/>
                <w:szCs w:val="24"/>
              </w:rPr>
            </w:pPr>
            <w:r>
              <w:rPr>
                <w:rFonts w:hint="eastAsia" w:ascii="Times New Roman" w:hAnsi="Times New Roman"/>
                <w:sz w:val="24"/>
                <w:szCs w:val="24"/>
              </w:rPr>
              <w:t>责</w:t>
            </w:r>
          </w:p>
          <w:p>
            <w:pPr>
              <w:snapToGrid w:val="0"/>
              <w:ind w:right="-103"/>
              <w:jc w:val="center"/>
              <w:rPr>
                <w:rFonts w:ascii="Times New Roman" w:hAnsi="Times New Roman"/>
                <w:sz w:val="24"/>
                <w:szCs w:val="24"/>
              </w:rPr>
            </w:pPr>
            <w:r>
              <w:rPr>
                <w:rFonts w:hint="eastAsia" w:ascii="Times New Roman" w:hAnsi="Times New Roman"/>
                <w:sz w:val="24"/>
                <w:szCs w:val="24"/>
              </w:rPr>
              <w:t>人</w:t>
            </w:r>
          </w:p>
        </w:tc>
        <w:tc>
          <w:tcPr>
            <w:tcW w:w="1410"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姓名</w:t>
            </w:r>
          </w:p>
        </w:tc>
        <w:tc>
          <w:tcPr>
            <w:tcW w:w="1905" w:type="dxa"/>
            <w:gridSpan w:val="2"/>
            <w:vAlign w:val="center"/>
          </w:tcPr>
          <w:p>
            <w:pPr>
              <w:tabs>
                <w:tab w:val="left" w:pos="2219"/>
              </w:tabs>
              <w:suppressAutoHyphens/>
              <w:ind w:right="-692"/>
              <w:rPr>
                <w:rFonts w:ascii="Times New Roman" w:hAnsi="Times New Roman"/>
                <w:sz w:val="24"/>
                <w:szCs w:val="24"/>
              </w:rPr>
            </w:pPr>
          </w:p>
        </w:tc>
        <w:tc>
          <w:tcPr>
            <w:tcW w:w="1163" w:type="dxa"/>
            <w:gridSpan w:val="3"/>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性别</w:t>
            </w:r>
          </w:p>
        </w:tc>
        <w:tc>
          <w:tcPr>
            <w:tcW w:w="786" w:type="dxa"/>
            <w:gridSpan w:val="2"/>
            <w:vAlign w:val="center"/>
          </w:tcPr>
          <w:p>
            <w:pPr>
              <w:tabs>
                <w:tab w:val="left" w:pos="2219"/>
              </w:tabs>
              <w:suppressAutoHyphens/>
              <w:ind w:right="-692"/>
              <w:rPr>
                <w:rFonts w:ascii="Times New Roman" w:hAnsi="Times New Roman"/>
                <w:sz w:val="24"/>
                <w:szCs w:val="24"/>
              </w:rPr>
            </w:pPr>
          </w:p>
        </w:tc>
        <w:tc>
          <w:tcPr>
            <w:tcW w:w="1196"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出生年月</w:t>
            </w:r>
          </w:p>
        </w:tc>
        <w:tc>
          <w:tcPr>
            <w:tcW w:w="1597" w:type="dxa"/>
            <w:gridSpan w:val="2"/>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20" w:type="dxa"/>
            <w:vMerge w:val="continue"/>
            <w:vAlign w:val="center"/>
          </w:tcPr>
          <w:p>
            <w:pPr>
              <w:widowControl/>
              <w:jc w:val="left"/>
              <w:rPr>
                <w:rFonts w:ascii="Times New Roman" w:hAnsi="Times New Roman"/>
                <w:sz w:val="24"/>
                <w:szCs w:val="24"/>
              </w:rPr>
            </w:pPr>
          </w:p>
        </w:tc>
        <w:tc>
          <w:tcPr>
            <w:tcW w:w="1410"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职称</w:t>
            </w:r>
            <w:r>
              <w:rPr>
                <w:rFonts w:hint="eastAsia" w:ascii="Times New Roman" w:hAnsi="Times New Roman"/>
                <w:sz w:val="24"/>
                <w:szCs w:val="24"/>
              </w:rPr>
              <w:t>/职务</w:t>
            </w:r>
          </w:p>
        </w:tc>
        <w:tc>
          <w:tcPr>
            <w:tcW w:w="1905" w:type="dxa"/>
            <w:gridSpan w:val="2"/>
            <w:vAlign w:val="center"/>
          </w:tcPr>
          <w:p>
            <w:pPr>
              <w:tabs>
                <w:tab w:val="left" w:pos="2219"/>
              </w:tabs>
              <w:suppressAutoHyphens/>
              <w:ind w:right="-692"/>
              <w:rPr>
                <w:rFonts w:ascii="Times New Roman" w:hAnsi="Times New Roman"/>
                <w:sz w:val="24"/>
                <w:szCs w:val="24"/>
              </w:rPr>
            </w:pPr>
          </w:p>
        </w:tc>
        <w:tc>
          <w:tcPr>
            <w:tcW w:w="1163" w:type="dxa"/>
            <w:gridSpan w:val="3"/>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学位</w:t>
            </w:r>
          </w:p>
        </w:tc>
        <w:tc>
          <w:tcPr>
            <w:tcW w:w="3579" w:type="dxa"/>
            <w:gridSpan w:val="6"/>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20" w:type="dxa"/>
            <w:vMerge w:val="continue"/>
            <w:vAlign w:val="center"/>
          </w:tcPr>
          <w:p>
            <w:pPr>
              <w:widowControl/>
              <w:jc w:val="left"/>
              <w:rPr>
                <w:rFonts w:ascii="Times New Roman" w:hAnsi="Times New Roman"/>
                <w:sz w:val="24"/>
                <w:szCs w:val="24"/>
              </w:rPr>
            </w:pPr>
          </w:p>
        </w:tc>
        <w:tc>
          <w:tcPr>
            <w:tcW w:w="1410" w:type="dxa"/>
            <w:gridSpan w:val="2"/>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手机</w:t>
            </w:r>
          </w:p>
        </w:tc>
        <w:tc>
          <w:tcPr>
            <w:tcW w:w="1905" w:type="dxa"/>
            <w:gridSpan w:val="2"/>
            <w:vAlign w:val="center"/>
          </w:tcPr>
          <w:p>
            <w:pPr>
              <w:tabs>
                <w:tab w:val="left" w:pos="2219"/>
              </w:tabs>
              <w:suppressAutoHyphens/>
              <w:ind w:right="-692"/>
              <w:rPr>
                <w:rFonts w:ascii="Times New Roman" w:hAnsi="Times New Roman"/>
                <w:sz w:val="24"/>
                <w:szCs w:val="24"/>
              </w:rPr>
            </w:pPr>
          </w:p>
        </w:tc>
        <w:tc>
          <w:tcPr>
            <w:tcW w:w="1163" w:type="dxa"/>
            <w:gridSpan w:val="3"/>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电子邮箱</w:t>
            </w:r>
          </w:p>
        </w:tc>
        <w:tc>
          <w:tcPr>
            <w:tcW w:w="3579" w:type="dxa"/>
            <w:gridSpan w:val="6"/>
            <w:tcBorders>
              <w:bottom w:val="nil"/>
            </w:tcBorders>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720" w:type="dxa"/>
            <w:vMerge w:val="continue"/>
            <w:vAlign w:val="center"/>
          </w:tcPr>
          <w:p>
            <w:pPr>
              <w:widowControl/>
              <w:jc w:val="left"/>
              <w:rPr>
                <w:rFonts w:ascii="Times New Roman" w:hAnsi="Times New Roman"/>
                <w:sz w:val="24"/>
                <w:szCs w:val="24"/>
              </w:rPr>
            </w:pPr>
          </w:p>
        </w:tc>
        <w:tc>
          <w:tcPr>
            <w:tcW w:w="8057" w:type="dxa"/>
            <w:gridSpan w:val="13"/>
          </w:tcPr>
          <w:p>
            <w:pPr>
              <w:tabs>
                <w:tab w:val="left" w:pos="2219"/>
              </w:tabs>
              <w:suppressAutoHyphens/>
              <w:ind w:right="-692"/>
              <w:rPr>
                <w:rFonts w:ascii="Times New Roman" w:hAnsi="Times New Roman"/>
                <w:sz w:val="24"/>
                <w:szCs w:val="24"/>
              </w:rPr>
            </w:pPr>
            <w:r>
              <w:rPr>
                <w:rFonts w:hint="eastAsia" w:ascii="宋体" w:hAnsi="宋体"/>
                <w:sz w:val="24"/>
              </w:rPr>
              <w:t>课程负责人工作经历、主讲课程情况及主要成果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vMerge w:val="restart"/>
            <w:vAlign w:val="center"/>
          </w:tcPr>
          <w:p>
            <w:pPr>
              <w:snapToGrid w:val="0"/>
              <w:ind w:right="-103"/>
              <w:jc w:val="center"/>
              <w:rPr>
                <w:rFonts w:ascii="Times New Roman" w:hAnsi="Times New Roman"/>
                <w:sz w:val="24"/>
                <w:szCs w:val="24"/>
              </w:rPr>
            </w:pPr>
            <w:r>
              <w:rPr>
                <w:rFonts w:hint="eastAsia" w:ascii="Times New Roman" w:hAnsi="Times New Roman"/>
                <w:sz w:val="24"/>
                <w:szCs w:val="24"/>
              </w:rPr>
              <w:t>课</w:t>
            </w:r>
          </w:p>
          <w:p>
            <w:pPr>
              <w:snapToGrid w:val="0"/>
              <w:ind w:right="-103"/>
              <w:jc w:val="center"/>
              <w:rPr>
                <w:rFonts w:ascii="Times New Roman" w:hAnsi="Times New Roman"/>
                <w:sz w:val="24"/>
                <w:szCs w:val="24"/>
              </w:rPr>
            </w:pPr>
            <w:r>
              <w:rPr>
                <w:rFonts w:hint="eastAsia" w:ascii="Times New Roman" w:hAnsi="Times New Roman"/>
                <w:sz w:val="24"/>
                <w:szCs w:val="24"/>
              </w:rPr>
              <w:t>程</w:t>
            </w:r>
          </w:p>
          <w:p>
            <w:pPr>
              <w:snapToGrid w:val="0"/>
              <w:ind w:right="-103"/>
              <w:jc w:val="center"/>
              <w:rPr>
                <w:rFonts w:ascii="Times New Roman" w:hAnsi="Times New Roman"/>
                <w:sz w:val="24"/>
                <w:szCs w:val="24"/>
              </w:rPr>
            </w:pPr>
            <w:r>
              <w:rPr>
                <w:rFonts w:hint="eastAsia" w:ascii="Times New Roman" w:hAnsi="Times New Roman"/>
                <w:sz w:val="24"/>
                <w:szCs w:val="24"/>
              </w:rPr>
              <w:t>共</w:t>
            </w:r>
          </w:p>
          <w:p>
            <w:pPr>
              <w:snapToGrid w:val="0"/>
              <w:ind w:right="-103"/>
              <w:jc w:val="center"/>
              <w:rPr>
                <w:rFonts w:ascii="Times New Roman" w:hAnsi="Times New Roman"/>
                <w:sz w:val="24"/>
                <w:szCs w:val="24"/>
              </w:rPr>
            </w:pPr>
            <w:r>
              <w:rPr>
                <w:rFonts w:hint="eastAsia" w:ascii="Times New Roman" w:hAnsi="Times New Roman"/>
                <w:sz w:val="24"/>
                <w:szCs w:val="24"/>
              </w:rPr>
              <w:t>建</w:t>
            </w:r>
          </w:p>
          <w:p>
            <w:pPr>
              <w:snapToGrid w:val="0"/>
              <w:ind w:right="-103"/>
              <w:jc w:val="center"/>
              <w:rPr>
                <w:rFonts w:ascii="Times New Roman" w:hAnsi="Times New Roman"/>
                <w:sz w:val="24"/>
                <w:szCs w:val="24"/>
              </w:rPr>
            </w:pPr>
            <w:r>
              <w:rPr>
                <w:rFonts w:hint="eastAsia" w:ascii="Times New Roman" w:hAnsi="Times New Roman"/>
                <w:sz w:val="24"/>
                <w:szCs w:val="24"/>
              </w:rPr>
              <w:t>人</w:t>
            </w:r>
          </w:p>
        </w:tc>
        <w:tc>
          <w:tcPr>
            <w:tcW w:w="1410"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姓名</w:t>
            </w:r>
          </w:p>
        </w:tc>
        <w:tc>
          <w:tcPr>
            <w:tcW w:w="1930" w:type="dxa"/>
            <w:gridSpan w:val="3"/>
            <w:vAlign w:val="center"/>
          </w:tcPr>
          <w:p>
            <w:pPr>
              <w:tabs>
                <w:tab w:val="left" w:pos="2219"/>
              </w:tabs>
              <w:suppressAutoHyphens/>
              <w:ind w:right="-123"/>
              <w:jc w:val="center"/>
              <w:rPr>
                <w:rFonts w:ascii="Times New Roman" w:hAnsi="Times New Roman"/>
                <w:sz w:val="24"/>
                <w:szCs w:val="24"/>
              </w:rPr>
            </w:pPr>
          </w:p>
        </w:tc>
        <w:tc>
          <w:tcPr>
            <w:tcW w:w="1138" w:type="dxa"/>
            <w:gridSpan w:val="2"/>
            <w:vAlign w:val="center"/>
          </w:tcPr>
          <w:p>
            <w:pPr>
              <w:tabs>
                <w:tab w:val="left" w:pos="2219"/>
              </w:tabs>
              <w:suppressAutoHyphens/>
              <w:ind w:right="-123"/>
              <w:rPr>
                <w:rFonts w:ascii="Times New Roman" w:hAnsi="Times New Roman"/>
                <w:sz w:val="24"/>
                <w:szCs w:val="24"/>
              </w:rPr>
            </w:pPr>
            <w:r>
              <w:rPr>
                <w:rFonts w:hint="eastAsia" w:ascii="Times New Roman" w:hAnsi="Times New Roman"/>
                <w:sz w:val="24"/>
                <w:szCs w:val="24"/>
              </w:rPr>
              <w:t>性别</w:t>
            </w:r>
          </w:p>
        </w:tc>
        <w:tc>
          <w:tcPr>
            <w:tcW w:w="786" w:type="dxa"/>
            <w:gridSpan w:val="2"/>
            <w:vAlign w:val="center"/>
          </w:tcPr>
          <w:p>
            <w:pPr>
              <w:tabs>
                <w:tab w:val="left" w:pos="2219"/>
              </w:tabs>
              <w:suppressAutoHyphens/>
              <w:ind w:right="-123"/>
              <w:jc w:val="center"/>
              <w:rPr>
                <w:rFonts w:ascii="Times New Roman" w:hAnsi="Times New Roman"/>
                <w:sz w:val="24"/>
                <w:szCs w:val="24"/>
              </w:rPr>
            </w:pPr>
          </w:p>
        </w:tc>
        <w:tc>
          <w:tcPr>
            <w:tcW w:w="1205" w:type="dxa"/>
            <w:gridSpan w:val="3"/>
            <w:vAlign w:val="center"/>
          </w:tcPr>
          <w:p>
            <w:pPr>
              <w:tabs>
                <w:tab w:val="left" w:pos="2219"/>
              </w:tabs>
              <w:suppressAutoHyphens/>
              <w:ind w:right="-123"/>
              <w:jc w:val="center"/>
              <w:rPr>
                <w:rFonts w:ascii="Times New Roman" w:hAnsi="Times New Roman"/>
                <w:sz w:val="24"/>
                <w:szCs w:val="24"/>
              </w:rPr>
            </w:pPr>
            <w:r>
              <w:rPr>
                <w:rFonts w:hint="eastAsia" w:ascii="Times New Roman" w:hAnsi="Times New Roman"/>
                <w:sz w:val="24"/>
                <w:szCs w:val="24"/>
              </w:rPr>
              <w:t>出生年月</w:t>
            </w:r>
          </w:p>
        </w:tc>
        <w:tc>
          <w:tcPr>
            <w:tcW w:w="1588" w:type="dxa"/>
            <w:vAlign w:val="center"/>
          </w:tcPr>
          <w:p>
            <w:pPr>
              <w:tabs>
                <w:tab w:val="left" w:pos="2219"/>
              </w:tabs>
              <w:suppressAutoHyphens/>
              <w:ind w:right="-123"/>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20" w:type="dxa"/>
            <w:vMerge w:val="continue"/>
            <w:vAlign w:val="center"/>
          </w:tcPr>
          <w:p>
            <w:pPr>
              <w:tabs>
                <w:tab w:val="left" w:pos="2219"/>
              </w:tabs>
              <w:suppressAutoHyphens/>
              <w:ind w:right="-51"/>
              <w:jc w:val="center"/>
              <w:rPr>
                <w:rFonts w:ascii="Times New Roman" w:hAnsi="Times New Roman"/>
                <w:sz w:val="24"/>
                <w:szCs w:val="24"/>
              </w:rPr>
            </w:pPr>
          </w:p>
        </w:tc>
        <w:tc>
          <w:tcPr>
            <w:tcW w:w="1410"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职称</w:t>
            </w:r>
            <w:r>
              <w:rPr>
                <w:rFonts w:hint="eastAsia" w:ascii="Times New Roman" w:hAnsi="Times New Roman"/>
                <w:sz w:val="24"/>
                <w:szCs w:val="24"/>
              </w:rPr>
              <w:t>/职务</w:t>
            </w:r>
          </w:p>
        </w:tc>
        <w:tc>
          <w:tcPr>
            <w:tcW w:w="1930" w:type="dxa"/>
            <w:gridSpan w:val="3"/>
            <w:vAlign w:val="center"/>
          </w:tcPr>
          <w:p>
            <w:pPr>
              <w:tabs>
                <w:tab w:val="left" w:pos="2219"/>
              </w:tabs>
              <w:suppressAutoHyphens/>
              <w:ind w:right="-123"/>
              <w:jc w:val="center"/>
              <w:rPr>
                <w:rFonts w:ascii="Times New Roman" w:hAnsi="Times New Roman"/>
                <w:sz w:val="24"/>
                <w:szCs w:val="24"/>
              </w:rPr>
            </w:pPr>
          </w:p>
        </w:tc>
        <w:tc>
          <w:tcPr>
            <w:tcW w:w="1138"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学位</w:t>
            </w:r>
          </w:p>
        </w:tc>
        <w:tc>
          <w:tcPr>
            <w:tcW w:w="3579" w:type="dxa"/>
            <w:gridSpan w:val="6"/>
            <w:vAlign w:val="center"/>
          </w:tcPr>
          <w:p>
            <w:pPr>
              <w:tabs>
                <w:tab w:val="left" w:pos="2219"/>
              </w:tabs>
              <w:suppressAutoHyphens/>
              <w:ind w:right="-123"/>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720" w:type="dxa"/>
            <w:vMerge w:val="continue"/>
            <w:vAlign w:val="center"/>
          </w:tcPr>
          <w:p>
            <w:pPr>
              <w:tabs>
                <w:tab w:val="left" w:pos="2219"/>
              </w:tabs>
              <w:suppressAutoHyphens/>
              <w:ind w:right="-51"/>
              <w:jc w:val="center"/>
              <w:rPr>
                <w:rFonts w:ascii="Times New Roman" w:hAnsi="Times New Roman"/>
                <w:sz w:val="24"/>
                <w:szCs w:val="24"/>
              </w:rPr>
            </w:pPr>
          </w:p>
        </w:tc>
        <w:tc>
          <w:tcPr>
            <w:tcW w:w="1410" w:type="dxa"/>
            <w:gridSpan w:val="2"/>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手机</w:t>
            </w:r>
          </w:p>
        </w:tc>
        <w:tc>
          <w:tcPr>
            <w:tcW w:w="1930" w:type="dxa"/>
            <w:gridSpan w:val="3"/>
            <w:vAlign w:val="center"/>
          </w:tcPr>
          <w:p>
            <w:pPr>
              <w:tabs>
                <w:tab w:val="left" w:pos="2219"/>
              </w:tabs>
              <w:suppressAutoHyphens/>
              <w:ind w:right="-123"/>
              <w:jc w:val="center"/>
              <w:rPr>
                <w:rFonts w:ascii="Times New Roman" w:hAnsi="Times New Roman"/>
                <w:sz w:val="24"/>
                <w:szCs w:val="24"/>
              </w:rPr>
            </w:pPr>
          </w:p>
        </w:tc>
        <w:tc>
          <w:tcPr>
            <w:tcW w:w="1138"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电子邮箱</w:t>
            </w:r>
          </w:p>
        </w:tc>
        <w:tc>
          <w:tcPr>
            <w:tcW w:w="3579" w:type="dxa"/>
            <w:gridSpan w:val="6"/>
            <w:vAlign w:val="center"/>
          </w:tcPr>
          <w:p>
            <w:pPr>
              <w:tabs>
                <w:tab w:val="left" w:pos="2219"/>
              </w:tabs>
              <w:suppressAutoHyphens/>
              <w:ind w:right="-123"/>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720" w:type="dxa"/>
            <w:vMerge w:val="continue"/>
            <w:vAlign w:val="center"/>
          </w:tcPr>
          <w:p>
            <w:pPr>
              <w:tabs>
                <w:tab w:val="left" w:pos="2219"/>
              </w:tabs>
              <w:suppressAutoHyphens/>
              <w:ind w:right="-51"/>
              <w:jc w:val="center"/>
              <w:rPr>
                <w:rFonts w:ascii="Times New Roman" w:hAnsi="Times New Roman"/>
                <w:sz w:val="24"/>
                <w:szCs w:val="24"/>
              </w:rPr>
            </w:pPr>
          </w:p>
        </w:tc>
        <w:tc>
          <w:tcPr>
            <w:tcW w:w="8057" w:type="dxa"/>
            <w:gridSpan w:val="13"/>
          </w:tcPr>
          <w:p>
            <w:pPr>
              <w:tabs>
                <w:tab w:val="left" w:pos="2219"/>
              </w:tabs>
              <w:suppressAutoHyphens/>
              <w:ind w:right="-692"/>
              <w:rPr>
                <w:rFonts w:ascii="Times New Roman" w:hAnsi="Times New Roman"/>
                <w:sz w:val="24"/>
                <w:szCs w:val="24"/>
              </w:rPr>
            </w:pPr>
            <w:r>
              <w:rPr>
                <w:rFonts w:hint="eastAsia" w:ascii="宋体" w:hAnsi="宋体"/>
                <w:sz w:val="24"/>
              </w:rPr>
              <w:t>课程共建人工作经历、主讲课程情况及主要成果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20" w:type="dxa"/>
            <w:vMerge w:val="restart"/>
            <w:vAlign w:val="center"/>
          </w:tcPr>
          <w:p>
            <w:pPr>
              <w:tabs>
                <w:tab w:val="left" w:pos="2219"/>
              </w:tabs>
              <w:suppressAutoHyphens/>
              <w:ind w:right="-51"/>
              <w:jc w:val="center"/>
              <w:rPr>
                <w:rFonts w:ascii="Times New Roman" w:hAnsi="Times New Roman"/>
                <w:sz w:val="24"/>
                <w:szCs w:val="24"/>
              </w:rPr>
            </w:pPr>
            <w:r>
              <w:rPr>
                <w:rFonts w:ascii="Times New Roman" w:hAnsi="Times New Roman"/>
                <w:sz w:val="24"/>
                <w:szCs w:val="24"/>
              </w:rPr>
              <w:t>团</w:t>
            </w:r>
          </w:p>
          <w:p>
            <w:pPr>
              <w:tabs>
                <w:tab w:val="left" w:pos="2219"/>
              </w:tabs>
              <w:suppressAutoHyphens/>
              <w:ind w:right="-51"/>
              <w:jc w:val="center"/>
              <w:rPr>
                <w:rFonts w:ascii="Times New Roman" w:hAnsi="Times New Roman"/>
                <w:sz w:val="24"/>
                <w:szCs w:val="24"/>
              </w:rPr>
            </w:pPr>
            <w:r>
              <w:rPr>
                <w:rFonts w:ascii="Times New Roman" w:hAnsi="Times New Roman"/>
                <w:sz w:val="24"/>
                <w:szCs w:val="24"/>
              </w:rPr>
              <w:t>队</w:t>
            </w:r>
          </w:p>
          <w:p>
            <w:pPr>
              <w:tabs>
                <w:tab w:val="left" w:pos="2219"/>
              </w:tabs>
              <w:suppressAutoHyphens/>
              <w:ind w:right="-51"/>
              <w:jc w:val="center"/>
              <w:rPr>
                <w:rFonts w:ascii="Times New Roman" w:hAnsi="Times New Roman"/>
                <w:sz w:val="24"/>
                <w:szCs w:val="24"/>
              </w:rPr>
            </w:pPr>
            <w:r>
              <w:rPr>
                <w:rFonts w:ascii="Times New Roman" w:hAnsi="Times New Roman"/>
                <w:sz w:val="24"/>
                <w:szCs w:val="24"/>
              </w:rPr>
              <w:t>成</w:t>
            </w:r>
          </w:p>
          <w:p>
            <w:pPr>
              <w:tabs>
                <w:tab w:val="left" w:pos="2219"/>
              </w:tabs>
              <w:suppressAutoHyphens/>
              <w:ind w:right="-51"/>
              <w:jc w:val="center"/>
              <w:rPr>
                <w:rFonts w:ascii="Times New Roman" w:hAnsi="Times New Roman"/>
                <w:sz w:val="24"/>
                <w:szCs w:val="24"/>
              </w:rPr>
            </w:pPr>
            <w:r>
              <w:rPr>
                <w:rFonts w:ascii="Times New Roman" w:hAnsi="Times New Roman"/>
                <w:sz w:val="24"/>
                <w:szCs w:val="24"/>
              </w:rPr>
              <w:t>员</w:t>
            </w:r>
          </w:p>
        </w:tc>
        <w:tc>
          <w:tcPr>
            <w:tcW w:w="1410" w:type="dxa"/>
            <w:gridSpan w:val="2"/>
            <w:vAlign w:val="center"/>
          </w:tcPr>
          <w:p>
            <w:pPr>
              <w:tabs>
                <w:tab w:val="left" w:pos="2219"/>
              </w:tabs>
              <w:suppressAutoHyphens/>
              <w:ind w:right="-51"/>
              <w:jc w:val="center"/>
              <w:rPr>
                <w:rFonts w:ascii="Times New Roman" w:hAnsi="Times New Roman"/>
                <w:sz w:val="24"/>
                <w:szCs w:val="24"/>
              </w:rPr>
            </w:pPr>
            <w:r>
              <w:rPr>
                <w:rFonts w:ascii="Times New Roman" w:hAnsi="Times New Roman"/>
                <w:sz w:val="24"/>
                <w:szCs w:val="24"/>
              </w:rPr>
              <w:t>姓名</w:t>
            </w:r>
          </w:p>
        </w:tc>
        <w:tc>
          <w:tcPr>
            <w:tcW w:w="1361" w:type="dxa"/>
            <w:vAlign w:val="center"/>
          </w:tcPr>
          <w:p>
            <w:pPr>
              <w:tabs>
                <w:tab w:val="left" w:pos="2219"/>
              </w:tabs>
              <w:suppressAutoHyphens/>
              <w:ind w:right="-123"/>
              <w:jc w:val="center"/>
              <w:rPr>
                <w:rFonts w:ascii="Times New Roman" w:hAnsi="Times New Roman"/>
                <w:sz w:val="24"/>
                <w:szCs w:val="24"/>
              </w:rPr>
            </w:pPr>
            <w:r>
              <w:rPr>
                <w:rFonts w:ascii="Times New Roman" w:hAnsi="Times New Roman"/>
                <w:sz w:val="24"/>
                <w:szCs w:val="24"/>
              </w:rPr>
              <w:t>出生年月</w:t>
            </w:r>
          </w:p>
        </w:tc>
        <w:tc>
          <w:tcPr>
            <w:tcW w:w="1134" w:type="dxa"/>
            <w:gridSpan w:val="3"/>
            <w:vAlign w:val="center"/>
          </w:tcPr>
          <w:p>
            <w:pPr>
              <w:tabs>
                <w:tab w:val="left" w:pos="2219"/>
              </w:tabs>
              <w:suppressAutoHyphens/>
              <w:ind w:right="-123"/>
              <w:jc w:val="center"/>
              <w:rPr>
                <w:rFonts w:ascii="Times New Roman" w:hAnsi="Times New Roman"/>
                <w:sz w:val="24"/>
                <w:szCs w:val="24"/>
              </w:rPr>
            </w:pPr>
            <w:r>
              <w:rPr>
                <w:rFonts w:ascii="Times New Roman" w:hAnsi="Times New Roman"/>
                <w:sz w:val="24"/>
                <w:szCs w:val="24"/>
              </w:rPr>
              <w:t>职称</w:t>
            </w:r>
            <w:r>
              <w:rPr>
                <w:rFonts w:hint="eastAsia" w:ascii="Times New Roman" w:hAnsi="Times New Roman"/>
                <w:sz w:val="24"/>
                <w:szCs w:val="24"/>
              </w:rPr>
              <w:t>/职务</w:t>
            </w:r>
          </w:p>
        </w:tc>
        <w:tc>
          <w:tcPr>
            <w:tcW w:w="2409" w:type="dxa"/>
            <w:gridSpan w:val="4"/>
            <w:vAlign w:val="center"/>
          </w:tcPr>
          <w:p>
            <w:pPr>
              <w:tabs>
                <w:tab w:val="left" w:pos="2219"/>
              </w:tabs>
              <w:suppressAutoHyphens/>
              <w:ind w:right="-123"/>
              <w:jc w:val="center"/>
              <w:rPr>
                <w:rFonts w:ascii="Times New Roman" w:hAnsi="Times New Roman"/>
                <w:sz w:val="24"/>
                <w:szCs w:val="24"/>
              </w:rPr>
            </w:pPr>
            <w:r>
              <w:rPr>
                <w:rFonts w:ascii="Times New Roman" w:hAnsi="Times New Roman"/>
                <w:sz w:val="24"/>
                <w:szCs w:val="24"/>
              </w:rPr>
              <w:t>任务及分工</w:t>
            </w:r>
          </w:p>
        </w:tc>
        <w:tc>
          <w:tcPr>
            <w:tcW w:w="1743" w:type="dxa"/>
            <w:gridSpan w:val="3"/>
            <w:vAlign w:val="center"/>
          </w:tcPr>
          <w:p>
            <w:pPr>
              <w:tabs>
                <w:tab w:val="left" w:pos="2219"/>
              </w:tabs>
              <w:suppressAutoHyphens/>
              <w:ind w:right="-123"/>
              <w:jc w:val="center"/>
              <w:rPr>
                <w:rFonts w:ascii="Times New Roman" w:hAnsi="Times New Roman"/>
                <w:sz w:val="24"/>
                <w:szCs w:val="24"/>
              </w:rPr>
            </w:pPr>
            <w:r>
              <w:rPr>
                <w:rFonts w:hint="eastAsia" w:ascii="Times New Roman" w:hAnsi="Times New Roman"/>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20" w:type="dxa"/>
            <w:vMerge w:val="continue"/>
          </w:tcPr>
          <w:p>
            <w:pPr>
              <w:rPr>
                <w:rFonts w:ascii="Times New Roman" w:hAnsi="Times New Roman"/>
                <w:szCs w:val="21"/>
              </w:rPr>
            </w:pPr>
          </w:p>
        </w:tc>
        <w:tc>
          <w:tcPr>
            <w:tcW w:w="1410" w:type="dxa"/>
            <w:gridSpan w:val="2"/>
            <w:vAlign w:val="center"/>
          </w:tcPr>
          <w:p>
            <w:pPr>
              <w:rPr>
                <w:rFonts w:ascii="宋体" w:hAnsi="宋体"/>
                <w:sz w:val="24"/>
                <w:szCs w:val="24"/>
              </w:rPr>
            </w:pPr>
          </w:p>
        </w:tc>
        <w:tc>
          <w:tcPr>
            <w:tcW w:w="1361" w:type="dxa"/>
            <w:vAlign w:val="center"/>
          </w:tcPr>
          <w:p>
            <w:pPr>
              <w:rPr>
                <w:rFonts w:ascii="宋体" w:hAnsi="宋体"/>
                <w:sz w:val="24"/>
                <w:szCs w:val="24"/>
              </w:rPr>
            </w:pPr>
          </w:p>
        </w:tc>
        <w:tc>
          <w:tcPr>
            <w:tcW w:w="1134" w:type="dxa"/>
            <w:gridSpan w:val="3"/>
            <w:vAlign w:val="center"/>
          </w:tcPr>
          <w:p>
            <w:pPr>
              <w:rPr>
                <w:rFonts w:ascii="宋体" w:hAnsi="宋体"/>
                <w:sz w:val="24"/>
                <w:szCs w:val="24"/>
              </w:rPr>
            </w:pPr>
          </w:p>
        </w:tc>
        <w:tc>
          <w:tcPr>
            <w:tcW w:w="2409" w:type="dxa"/>
            <w:gridSpan w:val="4"/>
            <w:vAlign w:val="center"/>
          </w:tcPr>
          <w:p>
            <w:pPr>
              <w:rPr>
                <w:rFonts w:ascii="宋体" w:hAnsi="宋体"/>
                <w:sz w:val="24"/>
                <w:szCs w:val="24"/>
              </w:rPr>
            </w:pPr>
          </w:p>
        </w:tc>
        <w:tc>
          <w:tcPr>
            <w:tcW w:w="1743" w:type="dxa"/>
            <w:gridSpan w:val="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20" w:type="dxa"/>
            <w:vMerge w:val="continue"/>
          </w:tcPr>
          <w:p>
            <w:pPr>
              <w:rPr>
                <w:rFonts w:ascii="Times New Roman" w:hAnsi="Times New Roman"/>
                <w:szCs w:val="21"/>
              </w:rPr>
            </w:pPr>
          </w:p>
        </w:tc>
        <w:tc>
          <w:tcPr>
            <w:tcW w:w="1410" w:type="dxa"/>
            <w:gridSpan w:val="2"/>
            <w:vAlign w:val="center"/>
          </w:tcPr>
          <w:p>
            <w:pPr>
              <w:rPr>
                <w:rFonts w:ascii="宋体" w:hAnsi="宋体"/>
                <w:sz w:val="24"/>
                <w:szCs w:val="24"/>
              </w:rPr>
            </w:pPr>
          </w:p>
        </w:tc>
        <w:tc>
          <w:tcPr>
            <w:tcW w:w="1361" w:type="dxa"/>
            <w:vAlign w:val="center"/>
          </w:tcPr>
          <w:p>
            <w:pPr>
              <w:rPr>
                <w:rFonts w:ascii="宋体" w:hAnsi="宋体"/>
                <w:sz w:val="24"/>
                <w:szCs w:val="24"/>
              </w:rPr>
            </w:pPr>
          </w:p>
        </w:tc>
        <w:tc>
          <w:tcPr>
            <w:tcW w:w="1134" w:type="dxa"/>
            <w:gridSpan w:val="3"/>
            <w:vAlign w:val="center"/>
          </w:tcPr>
          <w:p>
            <w:pPr>
              <w:rPr>
                <w:rFonts w:ascii="宋体" w:hAnsi="宋体"/>
                <w:sz w:val="24"/>
                <w:szCs w:val="24"/>
              </w:rPr>
            </w:pPr>
          </w:p>
        </w:tc>
        <w:tc>
          <w:tcPr>
            <w:tcW w:w="2409" w:type="dxa"/>
            <w:gridSpan w:val="4"/>
            <w:vAlign w:val="center"/>
          </w:tcPr>
          <w:p>
            <w:pPr>
              <w:rPr>
                <w:rFonts w:ascii="宋体" w:hAnsi="宋体"/>
                <w:sz w:val="24"/>
                <w:szCs w:val="24"/>
              </w:rPr>
            </w:pPr>
          </w:p>
        </w:tc>
        <w:tc>
          <w:tcPr>
            <w:tcW w:w="1743" w:type="dxa"/>
            <w:gridSpan w:val="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20" w:type="dxa"/>
            <w:vMerge w:val="continue"/>
          </w:tcPr>
          <w:p>
            <w:pPr>
              <w:rPr>
                <w:rFonts w:ascii="Times New Roman" w:hAnsi="Times New Roman"/>
                <w:szCs w:val="21"/>
              </w:rPr>
            </w:pPr>
          </w:p>
        </w:tc>
        <w:tc>
          <w:tcPr>
            <w:tcW w:w="1410" w:type="dxa"/>
            <w:gridSpan w:val="2"/>
            <w:vAlign w:val="center"/>
          </w:tcPr>
          <w:p>
            <w:pPr>
              <w:rPr>
                <w:rFonts w:ascii="宋体" w:hAnsi="宋体"/>
                <w:sz w:val="24"/>
                <w:szCs w:val="24"/>
              </w:rPr>
            </w:pPr>
          </w:p>
        </w:tc>
        <w:tc>
          <w:tcPr>
            <w:tcW w:w="1361" w:type="dxa"/>
            <w:vAlign w:val="center"/>
          </w:tcPr>
          <w:p>
            <w:pPr>
              <w:rPr>
                <w:rFonts w:ascii="宋体" w:hAnsi="宋体"/>
                <w:sz w:val="24"/>
                <w:szCs w:val="24"/>
              </w:rPr>
            </w:pPr>
          </w:p>
        </w:tc>
        <w:tc>
          <w:tcPr>
            <w:tcW w:w="1134" w:type="dxa"/>
            <w:gridSpan w:val="3"/>
            <w:vAlign w:val="center"/>
          </w:tcPr>
          <w:p>
            <w:pPr>
              <w:rPr>
                <w:rFonts w:ascii="宋体" w:hAnsi="宋体"/>
                <w:sz w:val="24"/>
                <w:szCs w:val="24"/>
              </w:rPr>
            </w:pPr>
          </w:p>
        </w:tc>
        <w:tc>
          <w:tcPr>
            <w:tcW w:w="2409" w:type="dxa"/>
            <w:gridSpan w:val="4"/>
            <w:vAlign w:val="center"/>
          </w:tcPr>
          <w:p>
            <w:pPr>
              <w:rPr>
                <w:rFonts w:ascii="宋体" w:hAnsi="宋体"/>
                <w:sz w:val="24"/>
                <w:szCs w:val="24"/>
              </w:rPr>
            </w:pPr>
          </w:p>
        </w:tc>
        <w:tc>
          <w:tcPr>
            <w:tcW w:w="1743" w:type="dxa"/>
            <w:gridSpan w:val="3"/>
            <w:vAlign w:val="center"/>
          </w:tcPr>
          <w:p>
            <w:pPr>
              <w:rPr>
                <w:rFonts w:ascii="宋体" w:hAnsi="宋体"/>
                <w:sz w:val="24"/>
                <w:szCs w:val="24"/>
              </w:rPr>
            </w:pPr>
          </w:p>
        </w:tc>
      </w:tr>
    </w:tbl>
    <w:p>
      <w:pPr>
        <w:rPr>
          <w:rFonts w:ascii="Times New Roman" w:hAnsi="Times New Roman"/>
          <w:bCs/>
          <w:szCs w:val="21"/>
        </w:rPr>
      </w:pPr>
    </w:p>
    <w:p>
      <w:pPr>
        <w:rPr>
          <w:rFonts w:ascii="Times New Roman" w:hAnsi="Times New Roman"/>
          <w:bCs/>
          <w:szCs w:val="21"/>
        </w:rPr>
        <w:sectPr>
          <w:footerReference r:id="rId6" w:type="default"/>
          <w:footerReference r:id="rId7" w:type="even"/>
          <w:pgSz w:w="11906" w:h="16838"/>
          <w:pgMar w:top="1587" w:right="1559" w:bottom="1587" w:left="1559" w:header="851" w:footer="992" w:gutter="0"/>
          <w:pgNumType w:fmt="numberInDash"/>
          <w:cols w:space="425" w:num="1"/>
          <w:docGrid w:type="lines" w:linePitch="312" w:charSpace="0"/>
        </w:sectPr>
      </w:pPr>
    </w:p>
    <w:p>
      <w:pPr>
        <w:rPr>
          <w:rFonts w:ascii="Times New Roman" w:hAnsi="Times New Roman"/>
          <w:b/>
          <w:bCs/>
          <w:sz w:val="28"/>
          <w:szCs w:val="28"/>
        </w:rPr>
      </w:pPr>
      <w:r>
        <w:rPr>
          <w:rFonts w:hint="eastAsia" w:ascii="Times New Roman" w:hAnsi="Times New Roman"/>
          <w:b/>
          <w:bCs/>
          <w:sz w:val="28"/>
          <w:szCs w:val="28"/>
          <w:lang w:val="en-US" w:eastAsia="zh-CN"/>
        </w:rPr>
        <w:t>2</w:t>
      </w:r>
      <w:r>
        <w:rPr>
          <w:rFonts w:ascii="Times New Roman" w:hAnsi="Times New Roman"/>
          <w:b/>
          <w:bCs/>
          <w:sz w:val="28"/>
          <w:szCs w:val="28"/>
        </w:rPr>
        <w:t>．课程</w:t>
      </w:r>
      <w:r>
        <w:rPr>
          <w:rFonts w:hint="eastAsia" w:ascii="Times New Roman" w:hAnsi="Times New Roman"/>
          <w:b/>
          <w:bCs/>
          <w:sz w:val="28"/>
          <w:szCs w:val="28"/>
        </w:rPr>
        <w:t>思政教学计划表</w:t>
      </w:r>
    </w:p>
    <w:tbl>
      <w:tblPr>
        <w:tblStyle w:val="13"/>
        <w:tblW w:w="87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9" w:hRule="atLeast"/>
          <w:jc w:val="center"/>
        </w:trPr>
        <w:tc>
          <w:tcPr>
            <w:tcW w:w="8755" w:type="dxa"/>
          </w:tcPr>
          <w:p>
            <w:pPr>
              <w:jc w:val="left"/>
              <w:rPr>
                <w:rFonts w:ascii="宋体" w:hAnsi="宋体"/>
                <w:sz w:val="24"/>
                <w:szCs w:val="24"/>
              </w:rPr>
            </w:pPr>
            <w:r>
              <w:rPr>
                <w:rFonts w:hint="eastAsia" w:ascii="宋体" w:hAnsi="宋体"/>
                <w:b/>
                <w:sz w:val="24"/>
                <w:szCs w:val="24"/>
                <w:lang w:val="en-US" w:eastAsia="zh-CN"/>
              </w:rPr>
              <w:t>2</w:t>
            </w:r>
            <w:r>
              <w:rPr>
                <w:rFonts w:hint="eastAsia" w:ascii="宋体" w:hAnsi="宋体"/>
                <w:b/>
                <w:sz w:val="24"/>
                <w:szCs w:val="24"/>
              </w:rPr>
              <w:t>-1</w:t>
            </w:r>
            <w:r>
              <w:rPr>
                <w:rFonts w:hint="eastAsia" w:ascii="宋体" w:hAnsi="宋体"/>
                <w:sz w:val="24"/>
                <w:szCs w:val="24"/>
              </w:rPr>
              <w:t>课程育德目标</w:t>
            </w:r>
          </w:p>
          <w:p>
            <w:pPr>
              <w:pStyle w:val="25"/>
              <w:ind w:firstLineChars="0"/>
              <w:rPr>
                <w:rFonts w:ascii="宋体" w:hAnsi="宋体"/>
                <w:color w:val="000000"/>
                <w:sz w:val="24"/>
                <w:szCs w:val="24"/>
              </w:rPr>
            </w:pPr>
            <w:r>
              <w:rPr>
                <w:rFonts w:hint="eastAsia" w:ascii="宋体" w:hAnsi="宋体"/>
                <w:color w:val="000000"/>
                <w:sz w:val="24"/>
                <w:szCs w:val="24"/>
              </w:rPr>
              <w:t>课程育德目标：描述根据课程专业教育要求，有机融入社会主义核心价值观、中国优秀传统文化教育，特别是中国特色社会主义的“四个自信”（</w:t>
            </w:r>
            <w:r>
              <w:rPr>
                <w:rStyle w:val="16"/>
                <w:rFonts w:hint="eastAsia" w:ascii="宋体" w:hAnsi="宋体"/>
                <w:b w:val="0"/>
                <w:color w:val="000000"/>
                <w:sz w:val="24"/>
                <w:szCs w:val="24"/>
              </w:rPr>
              <w:t>道路自信、理论自信、制度自信、文化自信</w:t>
            </w:r>
            <w:r>
              <w:rPr>
                <w:rFonts w:hint="eastAsia" w:ascii="宋体" w:hAnsi="宋体"/>
                <w:color w:val="000000"/>
                <w:sz w:val="24"/>
                <w:szCs w:val="24"/>
              </w:rPr>
              <w:t>）教育的内容。</w:t>
            </w:r>
          </w:p>
          <w:p>
            <w:pPr>
              <w:jc w:val="left"/>
              <w:rPr>
                <w:rFonts w:ascii="黑体" w:hAnsi="黑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0" w:hRule="atLeast"/>
          <w:jc w:val="center"/>
        </w:trPr>
        <w:tc>
          <w:tcPr>
            <w:tcW w:w="8755" w:type="dxa"/>
          </w:tcPr>
          <w:p>
            <w:pPr>
              <w:jc w:val="left"/>
              <w:rPr>
                <w:rFonts w:ascii="宋体" w:hAnsi="宋体"/>
                <w:sz w:val="24"/>
                <w:szCs w:val="24"/>
              </w:rPr>
            </w:pPr>
            <w:r>
              <w:rPr>
                <w:rFonts w:hint="eastAsia" w:ascii="宋体" w:hAnsi="宋体"/>
                <w:b/>
                <w:sz w:val="24"/>
                <w:szCs w:val="24"/>
                <w:lang w:val="en-US" w:eastAsia="zh-CN"/>
              </w:rPr>
              <w:t>2</w:t>
            </w:r>
            <w:r>
              <w:rPr>
                <w:rFonts w:hint="eastAsia" w:ascii="宋体" w:hAnsi="宋体"/>
                <w:b/>
                <w:sz w:val="24"/>
                <w:szCs w:val="24"/>
              </w:rPr>
              <w:t>-2</w:t>
            </w:r>
            <w:r>
              <w:rPr>
                <w:rFonts w:hint="eastAsia" w:ascii="宋体" w:hAnsi="宋体"/>
                <w:sz w:val="24"/>
                <w:szCs w:val="24"/>
              </w:rPr>
              <w:t>思想政治教育的融入点</w:t>
            </w:r>
          </w:p>
          <w:p>
            <w:pPr>
              <w:pStyle w:val="25"/>
              <w:ind w:firstLineChars="0"/>
              <w:rPr>
                <w:rFonts w:ascii="宋体" w:hAnsi="宋体"/>
                <w:color w:val="000000"/>
                <w:sz w:val="24"/>
                <w:szCs w:val="24"/>
              </w:rPr>
            </w:pPr>
            <w:r>
              <w:rPr>
                <w:rFonts w:hint="eastAsia" w:ascii="宋体" w:hAnsi="宋体"/>
                <w:sz w:val="24"/>
                <w:szCs w:val="24"/>
              </w:rPr>
              <w:t>思想政治教育在专业教育中的融入点：描述课程教学中能将思想政治教育内容与专业知识技能教育内容有机融合的领域。</w:t>
            </w:r>
          </w:p>
          <w:p>
            <w:pPr>
              <w:jc w:val="left"/>
            </w:pPr>
          </w:p>
        </w:tc>
      </w:tr>
    </w:tbl>
    <w:p>
      <w:pPr>
        <w:jc w:val="left"/>
        <w:rPr>
          <w:rFonts w:ascii="宋体" w:hAnsi="宋体"/>
          <w:b/>
          <w:sz w:val="24"/>
          <w:szCs w:val="24"/>
        </w:rPr>
        <w:sectPr>
          <w:footerReference r:id="rId8" w:type="default"/>
          <w:footerReference r:id="rId9" w:type="even"/>
          <w:type w:val="continuous"/>
          <w:pgSz w:w="11906" w:h="16838"/>
          <w:pgMar w:top="1587" w:right="1559" w:bottom="1587" w:left="1559" w:header="851" w:footer="992" w:gutter="0"/>
          <w:pgNumType w:fmt="numberInDash"/>
          <w:cols w:space="425" w:num="1"/>
          <w:docGrid w:type="lines" w:linePitch="312" w:charSpace="0"/>
        </w:sectPr>
      </w:pPr>
    </w:p>
    <w:tbl>
      <w:tblPr>
        <w:tblStyle w:val="13"/>
        <w:tblW w:w="87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6" w:hRule="atLeast"/>
          <w:jc w:val="center"/>
        </w:trPr>
        <w:tc>
          <w:tcPr>
            <w:tcW w:w="8755" w:type="dxa"/>
          </w:tcPr>
          <w:p>
            <w:pPr>
              <w:jc w:val="left"/>
              <w:rPr>
                <w:rFonts w:ascii="宋体" w:hAnsi="宋体"/>
                <w:sz w:val="24"/>
                <w:szCs w:val="24"/>
              </w:rPr>
            </w:pPr>
            <w:r>
              <w:rPr>
                <w:rFonts w:hint="eastAsia" w:ascii="宋体" w:hAnsi="宋体"/>
                <w:b/>
                <w:sz w:val="24"/>
                <w:szCs w:val="24"/>
                <w:lang w:val="en-US" w:eastAsia="zh-CN"/>
              </w:rPr>
              <w:t>2</w:t>
            </w:r>
            <w:r>
              <w:rPr>
                <w:rFonts w:hint="eastAsia" w:ascii="宋体" w:hAnsi="宋体"/>
                <w:b/>
                <w:sz w:val="24"/>
                <w:szCs w:val="24"/>
              </w:rPr>
              <w:t>-3</w:t>
            </w:r>
            <w:r>
              <w:rPr>
                <w:rFonts w:hint="eastAsia" w:ascii="宋体" w:hAnsi="宋体"/>
                <w:sz w:val="24"/>
                <w:szCs w:val="24"/>
              </w:rPr>
              <w:t>教育方法和载体途径</w:t>
            </w:r>
          </w:p>
          <w:p>
            <w:pPr>
              <w:pStyle w:val="25"/>
              <w:ind w:firstLineChars="0"/>
              <w:rPr>
                <w:rFonts w:ascii="宋体" w:hAnsi="宋体"/>
                <w:color w:val="000000"/>
                <w:sz w:val="24"/>
                <w:szCs w:val="24"/>
              </w:rPr>
            </w:pPr>
            <w:r>
              <w:rPr>
                <w:rFonts w:hint="eastAsia" w:ascii="宋体" w:hAnsi="宋体"/>
                <w:sz w:val="24"/>
                <w:szCs w:val="24"/>
              </w:rPr>
              <w:t>教育方法和载体途径：描述诸如信息化载体、参观体验、课堂讨论、考核方式（成绩中体现学生的思想政治表现），以及使用教材等等。</w:t>
            </w:r>
          </w:p>
          <w:p>
            <w:pPr>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6" w:hRule="atLeast"/>
          <w:jc w:val="center"/>
        </w:trPr>
        <w:tc>
          <w:tcPr>
            <w:tcW w:w="8755" w:type="dxa"/>
          </w:tcPr>
          <w:p>
            <w:pPr>
              <w:jc w:val="left"/>
              <w:rPr>
                <w:rFonts w:ascii="宋体" w:hAnsi="宋体"/>
                <w:sz w:val="24"/>
                <w:szCs w:val="24"/>
              </w:rPr>
            </w:pPr>
            <w:r>
              <w:rPr>
                <w:rFonts w:hint="eastAsia" w:ascii="宋体" w:hAnsi="宋体"/>
                <w:b/>
                <w:sz w:val="24"/>
                <w:szCs w:val="24"/>
                <w:lang w:val="en-US" w:eastAsia="zh-CN"/>
              </w:rPr>
              <w:t>2</w:t>
            </w:r>
            <w:r>
              <w:rPr>
                <w:rFonts w:hint="eastAsia" w:ascii="宋体" w:hAnsi="宋体"/>
                <w:b/>
                <w:sz w:val="24"/>
                <w:szCs w:val="24"/>
              </w:rPr>
              <w:t>-4</w:t>
            </w:r>
            <w:r>
              <w:rPr>
                <w:rFonts w:hint="eastAsia" w:ascii="宋体" w:hAnsi="宋体"/>
                <w:sz w:val="24"/>
                <w:szCs w:val="24"/>
              </w:rPr>
              <w:t>预期教学成效</w:t>
            </w:r>
          </w:p>
          <w:p>
            <w:pPr>
              <w:pStyle w:val="25"/>
              <w:ind w:firstLine="480"/>
              <w:rPr>
                <w:rFonts w:ascii="宋体" w:hAnsi="宋体"/>
                <w:sz w:val="24"/>
                <w:szCs w:val="24"/>
              </w:rPr>
            </w:pPr>
            <w:r>
              <w:rPr>
                <w:rFonts w:hint="eastAsia" w:ascii="宋体" w:hAnsi="宋体"/>
                <w:sz w:val="24"/>
                <w:szCs w:val="24"/>
              </w:rPr>
              <w:t>预期教学成效：描述与课程育德目标对应的具体成效，尽可能可观察、可评估、让学生有获得感。</w:t>
            </w:r>
          </w:p>
          <w:p>
            <w:pPr>
              <w:jc w:val="left"/>
            </w:pPr>
          </w:p>
          <w:p>
            <w:pPr>
              <w:jc w:val="left"/>
            </w:pPr>
          </w:p>
        </w:tc>
      </w:tr>
    </w:tbl>
    <w:p>
      <w:pPr>
        <w:rPr>
          <w:rFonts w:ascii="楷体_GB2312" w:eastAsia="楷体_GB2312"/>
          <w:sz w:val="24"/>
          <w:szCs w:val="24"/>
        </w:rPr>
      </w:pPr>
    </w:p>
    <w:p>
      <w:pPr>
        <w:widowControl/>
        <w:jc w:val="left"/>
        <w:rPr>
          <w:rFonts w:ascii="Times New Roman" w:hAnsi="Times New Roman"/>
          <w:b/>
          <w:sz w:val="28"/>
          <w:szCs w:val="28"/>
        </w:rPr>
        <w:sectPr>
          <w:footerReference r:id="rId10" w:type="default"/>
          <w:footerReference r:id="rId11" w:type="even"/>
          <w:pgSz w:w="11906" w:h="16838"/>
          <w:pgMar w:top="1587" w:right="1559" w:bottom="1587" w:left="1559" w:header="851" w:footer="992" w:gutter="0"/>
          <w:pgNumType w:fmt="numberInDash"/>
          <w:cols w:space="425" w:num="1"/>
          <w:docGrid w:type="lines" w:linePitch="312" w:charSpace="0"/>
        </w:sectPr>
      </w:pPr>
      <w:bookmarkStart w:id="1" w:name="OLE_LINK1"/>
      <w:bookmarkEnd w:id="1"/>
      <w:bookmarkStart w:id="2" w:name="OLE_LINK2"/>
      <w:bookmarkEnd w:id="2"/>
    </w:p>
    <w:p>
      <w:pPr>
        <w:widowControl/>
        <w:jc w:val="left"/>
        <w:rPr>
          <w:rFonts w:ascii="Times New Roman" w:hAnsi="Times New Roman"/>
          <w:b/>
          <w:sz w:val="28"/>
          <w:szCs w:val="28"/>
        </w:rPr>
      </w:pPr>
      <w:r>
        <w:rPr>
          <w:rFonts w:hint="eastAsia" w:ascii="Times New Roman" w:hAnsi="Times New Roman"/>
          <w:b/>
          <w:sz w:val="28"/>
          <w:szCs w:val="28"/>
          <w:lang w:val="en-US" w:eastAsia="zh-CN"/>
        </w:rPr>
        <w:t>3</w:t>
      </w:r>
      <w:r>
        <w:rPr>
          <w:rFonts w:hint="eastAsia" w:ascii="Times New Roman" w:hAnsi="Times New Roman"/>
          <w:b/>
          <w:sz w:val="28"/>
          <w:szCs w:val="28"/>
        </w:rPr>
        <w:t>.</w:t>
      </w:r>
      <w:r>
        <w:rPr>
          <w:rFonts w:ascii="Times New Roman" w:hAnsi="Times New Roman"/>
          <w:b/>
          <w:sz w:val="28"/>
          <w:szCs w:val="28"/>
        </w:rPr>
        <w:t>课程</w:t>
      </w:r>
      <w:r>
        <w:rPr>
          <w:rFonts w:hint="eastAsia" w:ascii="Times New Roman" w:hAnsi="Times New Roman"/>
          <w:b/>
          <w:sz w:val="28"/>
          <w:szCs w:val="28"/>
        </w:rPr>
        <w:t>思政</w:t>
      </w:r>
      <w:r>
        <w:rPr>
          <w:rFonts w:ascii="Times New Roman" w:hAnsi="Times New Roman"/>
          <w:b/>
          <w:sz w:val="28"/>
          <w:szCs w:val="28"/>
        </w:rPr>
        <w:t>建设工作计划和实施步骤</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3" w:hRule="atLeast"/>
          <w:jc w:val="center"/>
        </w:trPr>
        <w:tc>
          <w:tcPr>
            <w:tcW w:w="8763" w:type="dxa"/>
          </w:tcPr>
          <w:p>
            <w:pPr>
              <w:tabs>
                <w:tab w:val="left" w:pos="2219"/>
              </w:tabs>
              <w:suppressAutoHyphens/>
              <w:ind w:right="-692" w:firstLine="360" w:firstLineChars="150"/>
              <w:rPr>
                <w:rFonts w:ascii="Times New Roman" w:hAnsi="Times New Roman"/>
                <w:sz w:val="24"/>
                <w:szCs w:val="24"/>
              </w:rPr>
            </w:pPr>
            <w:r>
              <w:rPr>
                <w:rFonts w:ascii="Times New Roman" w:hAnsi="Times New Roman"/>
                <w:sz w:val="24"/>
                <w:szCs w:val="24"/>
              </w:rPr>
              <w:t>为了顺利推进课程</w:t>
            </w:r>
            <w:r>
              <w:rPr>
                <w:rFonts w:hint="eastAsia" w:ascii="Times New Roman" w:hAnsi="Times New Roman"/>
                <w:sz w:val="24"/>
                <w:szCs w:val="24"/>
              </w:rPr>
              <w:t>思政</w:t>
            </w:r>
            <w:r>
              <w:rPr>
                <w:rFonts w:ascii="Times New Roman" w:hAnsi="Times New Roman"/>
                <w:sz w:val="24"/>
                <w:szCs w:val="24"/>
              </w:rPr>
              <w:t>建设，在立项期内，具体的时间安排和详细步骤。</w:t>
            </w: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rPr>
            </w:pPr>
          </w:p>
        </w:tc>
      </w:tr>
    </w:tbl>
    <w:p>
      <w:pPr>
        <w:tabs>
          <w:tab w:val="left" w:pos="2219"/>
        </w:tabs>
        <w:suppressAutoHyphens/>
        <w:spacing w:beforeLines="50" w:line="480" w:lineRule="auto"/>
        <w:rPr>
          <w:rFonts w:ascii="Times New Roman" w:hAnsi="Times New Roman"/>
          <w:b/>
          <w:sz w:val="28"/>
          <w:szCs w:val="28"/>
        </w:rPr>
        <w:sectPr>
          <w:footerReference r:id="rId12" w:type="default"/>
          <w:footerReference r:id="rId13" w:type="even"/>
          <w:pgSz w:w="11906" w:h="16838"/>
          <w:pgMar w:top="1587" w:right="1559" w:bottom="1587" w:left="1559" w:header="851" w:footer="992" w:gutter="0"/>
          <w:pgNumType w:fmt="numberInDash"/>
          <w:cols w:space="425" w:num="1"/>
          <w:docGrid w:type="lines" w:linePitch="312" w:charSpace="0"/>
        </w:sectPr>
      </w:pPr>
    </w:p>
    <w:p>
      <w:pPr>
        <w:tabs>
          <w:tab w:val="left" w:pos="2219"/>
        </w:tabs>
        <w:suppressAutoHyphens/>
        <w:spacing w:beforeLines="50" w:line="480" w:lineRule="auto"/>
        <w:rPr>
          <w:rFonts w:ascii="Times New Roman" w:hAnsi="Times New Roman"/>
          <w:b/>
          <w:sz w:val="28"/>
          <w:szCs w:val="28"/>
        </w:rPr>
      </w:pPr>
      <w:r>
        <w:rPr>
          <w:rFonts w:hint="eastAsia" w:ascii="Times New Roman" w:hAnsi="Times New Roman"/>
          <w:b/>
          <w:sz w:val="28"/>
          <w:szCs w:val="28"/>
          <w:lang w:val="en-US" w:eastAsia="zh-CN"/>
        </w:rPr>
        <w:t>4</w:t>
      </w:r>
      <w:r>
        <w:rPr>
          <w:rFonts w:ascii="Times New Roman" w:hAnsi="Times New Roman"/>
          <w:b/>
          <w:sz w:val="28"/>
          <w:szCs w:val="28"/>
        </w:rPr>
        <w:t>.经费预算</w:t>
      </w:r>
    </w:p>
    <w:tbl>
      <w:tblPr>
        <w:tblStyle w:val="13"/>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3"/>
        <w:gridCol w:w="2054"/>
        <w:gridCol w:w="4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ascii="Times New Roman" w:hAnsi="Times New Roman"/>
                <w:sz w:val="24"/>
                <w:szCs w:val="24"/>
              </w:rPr>
              <w:t>支出科目</w:t>
            </w:r>
          </w:p>
        </w:tc>
        <w:tc>
          <w:tcPr>
            <w:tcW w:w="2054" w:type="dxa"/>
            <w:vAlign w:val="center"/>
          </w:tcPr>
          <w:p>
            <w:pPr>
              <w:jc w:val="center"/>
              <w:rPr>
                <w:rFonts w:ascii="Times New Roman" w:hAnsi="Times New Roman"/>
                <w:sz w:val="24"/>
                <w:szCs w:val="24"/>
              </w:rPr>
            </w:pPr>
            <w:r>
              <w:rPr>
                <w:rFonts w:ascii="Times New Roman" w:hAnsi="Times New Roman"/>
                <w:sz w:val="24"/>
                <w:szCs w:val="24"/>
              </w:rPr>
              <w:t>金额（元）</w:t>
            </w:r>
          </w:p>
        </w:tc>
        <w:tc>
          <w:tcPr>
            <w:tcW w:w="4008" w:type="dxa"/>
            <w:vAlign w:val="center"/>
          </w:tcPr>
          <w:p>
            <w:pPr>
              <w:jc w:val="center"/>
              <w:rPr>
                <w:rFonts w:ascii="Times New Roman" w:hAnsi="Times New Roman"/>
                <w:sz w:val="24"/>
                <w:szCs w:val="24"/>
              </w:rPr>
            </w:pPr>
            <w:r>
              <w:rPr>
                <w:rFonts w:ascii="Times New Roman" w:hAnsi="Times New Roman"/>
                <w:sz w:val="24"/>
                <w:szCs w:val="24"/>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图书资料费</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会议费</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调研与学术会议费</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仪器设备费</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聘用人员劳务酬金</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专家咨询费</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出版/知识产权事务费</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管理费</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其他支出</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743" w:type="dxa"/>
            <w:vAlign w:val="center"/>
          </w:tcPr>
          <w:p>
            <w:pPr>
              <w:jc w:val="center"/>
              <w:rPr>
                <w:rFonts w:ascii="Times New Roman" w:hAnsi="Times New Roman"/>
                <w:sz w:val="24"/>
                <w:szCs w:val="24"/>
              </w:rPr>
            </w:pPr>
            <w:r>
              <w:rPr>
                <w:rFonts w:hint="eastAsia" w:ascii="Times New Roman" w:hAnsi="Times New Roman"/>
                <w:sz w:val="24"/>
                <w:szCs w:val="24"/>
              </w:rPr>
              <w:t>合 计</w:t>
            </w:r>
          </w:p>
        </w:tc>
        <w:tc>
          <w:tcPr>
            <w:tcW w:w="2054" w:type="dxa"/>
            <w:vAlign w:val="center"/>
          </w:tcPr>
          <w:p>
            <w:pPr>
              <w:jc w:val="center"/>
              <w:rPr>
                <w:rFonts w:ascii="Times New Roman" w:hAnsi="Times New Roman"/>
                <w:sz w:val="24"/>
                <w:szCs w:val="24"/>
              </w:rPr>
            </w:pPr>
          </w:p>
        </w:tc>
        <w:tc>
          <w:tcPr>
            <w:tcW w:w="4008" w:type="dxa"/>
            <w:vAlign w:val="center"/>
          </w:tcPr>
          <w:p>
            <w:pPr>
              <w:jc w:val="center"/>
              <w:rPr>
                <w:rFonts w:ascii="Times New Roman" w:hAnsi="Times New Roman"/>
              </w:rPr>
            </w:pPr>
          </w:p>
        </w:tc>
      </w:tr>
    </w:tbl>
    <w:p>
      <w:pPr>
        <w:widowControl/>
        <w:spacing w:beforeLines="50"/>
        <w:jc w:val="left"/>
        <w:rPr>
          <w:rFonts w:ascii="Times New Roman" w:hAnsi="Times New Roman"/>
          <w:b/>
          <w:sz w:val="28"/>
          <w:szCs w:val="28"/>
        </w:rPr>
      </w:pPr>
      <w:r>
        <w:rPr>
          <w:rFonts w:hint="eastAsia" w:ascii="Times New Roman" w:hAnsi="Times New Roman"/>
          <w:b/>
          <w:sz w:val="28"/>
          <w:szCs w:val="28"/>
          <w:lang w:val="en-US" w:eastAsia="zh-CN"/>
        </w:rPr>
        <w:t>5</w:t>
      </w:r>
      <w:r>
        <w:rPr>
          <w:rFonts w:ascii="Times New Roman" w:hAnsi="Times New Roman"/>
          <w:b/>
          <w:sz w:val="28"/>
          <w:szCs w:val="28"/>
        </w:rPr>
        <w:t>.</w:t>
      </w:r>
      <w:r>
        <w:rPr>
          <w:rFonts w:hint="eastAsia" w:ascii="Times New Roman" w:hAnsi="Times New Roman"/>
          <w:b/>
          <w:sz w:val="28"/>
          <w:szCs w:val="28"/>
        </w:rPr>
        <w:t>审核、评审、审定意见</w:t>
      </w:r>
    </w:p>
    <w:tbl>
      <w:tblPr>
        <w:tblStyle w:val="1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8789" w:type="dxa"/>
          </w:tcPr>
          <w:p>
            <w:pPr>
              <w:ind w:firstLine="480" w:firstLineChars="200"/>
              <w:rPr>
                <w:sz w:val="24"/>
                <w:szCs w:val="24"/>
              </w:rPr>
            </w:pPr>
            <w:r>
              <w:rPr>
                <w:rFonts w:hint="eastAsia"/>
                <w:sz w:val="24"/>
                <w:szCs w:val="24"/>
              </w:rPr>
              <w:t>学院审核意见：</w:t>
            </w:r>
          </w:p>
          <w:p>
            <w:pPr>
              <w:ind w:firstLine="480" w:firstLineChars="200"/>
              <w:rPr>
                <w:sz w:val="24"/>
                <w:szCs w:val="24"/>
              </w:rPr>
            </w:pPr>
            <w:r>
              <w:rPr>
                <w:rFonts w:hint="eastAsia"/>
                <w:sz w:val="24"/>
                <w:szCs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ind w:firstLine="480" w:firstLineChars="200"/>
              <w:rPr>
                <w:sz w:val="24"/>
                <w:szCs w:val="24"/>
              </w:rPr>
            </w:pPr>
          </w:p>
          <w:p>
            <w:pPr>
              <w:ind w:firstLine="480" w:firstLineChars="200"/>
              <w:rPr>
                <w:sz w:val="24"/>
                <w:szCs w:val="24"/>
              </w:rPr>
            </w:pPr>
          </w:p>
          <w:p>
            <w:pPr>
              <w:pStyle w:val="4"/>
              <w:ind w:firstLine="960" w:firstLineChars="400"/>
              <w:jc w:val="both"/>
              <w:rPr>
                <w:rFonts w:ascii="宋体" w:hAnsi="宋体" w:eastAsia="宋体"/>
                <w:color w:val="auto"/>
                <w:sz w:val="24"/>
              </w:rPr>
            </w:pPr>
            <w:r>
              <w:rPr>
                <w:rFonts w:hint="eastAsia" w:ascii="宋体" w:hAnsi="宋体" w:eastAsia="宋体"/>
                <w:color w:val="auto"/>
                <w:sz w:val="24"/>
              </w:rPr>
              <w:t>学院负责人签名：</w:t>
            </w:r>
            <w:r>
              <w:rPr>
                <w:rFonts w:hint="eastAsia" w:ascii="宋体" w:hAnsi="宋体" w:eastAsia="宋体"/>
                <w:color w:val="auto"/>
                <w:sz w:val="28"/>
                <w:szCs w:val="28"/>
              </w:rPr>
              <w:t xml:space="preserve">                         </w:t>
            </w:r>
            <w:r>
              <w:rPr>
                <w:rFonts w:hint="eastAsia" w:ascii="宋体" w:hAnsi="宋体" w:eastAsia="宋体"/>
                <w:color w:val="auto"/>
                <w:sz w:val="24"/>
              </w:rPr>
              <w:t xml:space="preserve"> 单位公章：              </w:t>
            </w:r>
          </w:p>
          <w:p>
            <w:pPr>
              <w:pStyle w:val="4"/>
              <w:ind w:firstLine="2640" w:firstLineChars="1100"/>
              <w:jc w:val="both"/>
              <w:rPr>
                <w:rFonts w:ascii="宋体" w:hAnsi="宋体" w:eastAsia="宋体"/>
                <w:color w:val="auto"/>
                <w:sz w:val="28"/>
                <w:szCs w:val="28"/>
              </w:rPr>
            </w:pPr>
            <w:r>
              <w:rPr>
                <w:rFonts w:hint="eastAsia" w:ascii="宋体" w:hAnsi="宋体" w:eastAsia="宋体"/>
                <w:color w:val="auto"/>
                <w:sz w:val="24"/>
              </w:rPr>
              <w:t xml:space="preserve">                             年    月</w:t>
            </w:r>
            <w:r>
              <w:rPr>
                <w:rFonts w:ascii="宋体" w:hAnsi="宋体" w:eastAsia="宋体"/>
                <w:color w:val="auto"/>
                <w:sz w:val="24"/>
              </w:rPr>
              <w:t xml:space="preserve">  </w:t>
            </w:r>
            <w:r>
              <w:rPr>
                <w:rFonts w:hint="eastAsia" w:ascii="宋体" w:hAnsi="宋体" w:eastAsia="宋体"/>
                <w:color w:val="auto"/>
                <w:sz w:val="24"/>
              </w:rPr>
              <w:t xml:space="preserve"> </w:t>
            </w:r>
            <w:r>
              <w:rPr>
                <w:rFonts w:ascii="宋体" w:hAnsi="宋体" w:eastAsia="宋体"/>
                <w:color w:val="auto"/>
                <w:sz w:val="24"/>
              </w:rPr>
              <w:t xml:space="preserve"> </w:t>
            </w:r>
            <w:r>
              <w:rPr>
                <w:rFonts w:hint="eastAsia" w:ascii="宋体" w:hAnsi="宋体" w:eastAsia="宋体"/>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8" w:hRule="atLeast"/>
          <w:jc w:val="center"/>
        </w:trPr>
        <w:tc>
          <w:tcPr>
            <w:tcW w:w="8789" w:type="dxa"/>
            <w:tcBorders>
              <w:top w:val="single" w:color="auto" w:sz="4" w:space="0"/>
            </w:tcBorders>
          </w:tcPr>
          <w:p>
            <w:pPr>
              <w:pStyle w:val="5"/>
              <w:rPr>
                <w:bCs/>
                <w:sz w:val="24"/>
                <w:szCs w:val="24"/>
              </w:rPr>
            </w:pPr>
            <w:r>
              <w:rPr>
                <w:rFonts w:hint="eastAsia"/>
                <w:bCs/>
                <w:sz w:val="24"/>
                <w:szCs w:val="24"/>
              </w:rPr>
              <w:t>专家评审意见：</w:t>
            </w:r>
          </w:p>
          <w:p>
            <w:pPr>
              <w:pStyle w:val="5"/>
              <w:rPr>
                <w:bCs/>
                <w:sz w:val="24"/>
                <w:szCs w:val="24"/>
              </w:rPr>
            </w:pPr>
          </w:p>
          <w:p>
            <w:pPr>
              <w:rPr>
                <w:bCs/>
                <w:color w:val="000000"/>
              </w:rPr>
            </w:pPr>
          </w:p>
          <w:p>
            <w:pPr>
              <w:pStyle w:val="5"/>
              <w:jc w:val="center"/>
              <w:rPr>
                <w:bCs/>
                <w:sz w:val="24"/>
                <w:szCs w:val="24"/>
              </w:rPr>
            </w:pPr>
            <w:r>
              <w:rPr>
                <w:rFonts w:hint="eastAsia"/>
                <w:bCs/>
                <w:sz w:val="28"/>
                <w:szCs w:val="28"/>
              </w:rPr>
              <w:t xml:space="preserve">                                </w:t>
            </w:r>
            <w:r>
              <w:rPr>
                <w:rFonts w:hint="eastAsia"/>
                <w:bCs/>
                <w:sz w:val="24"/>
                <w:szCs w:val="24"/>
              </w:rPr>
              <w:t xml:space="preserve">    签字：</w:t>
            </w:r>
          </w:p>
          <w:p>
            <w:pPr>
              <w:pStyle w:val="5"/>
              <w:rPr>
                <w:bCs/>
              </w:rPr>
            </w:pPr>
            <w:r>
              <w:rPr>
                <w:rFonts w:hint="eastAsia"/>
                <w:bCs/>
                <w:sz w:val="24"/>
                <w:szCs w:val="24"/>
              </w:rPr>
              <w:t xml:space="preserve">                                               </w:t>
            </w:r>
            <w:r>
              <w:rPr>
                <w:rFonts w:hint="eastAsia" w:ascii="宋体" w:hAnsi="宋体"/>
                <w:sz w:val="24"/>
                <w:szCs w:val="24"/>
              </w:rPr>
              <w:t>年    月</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1" w:hRule="atLeast"/>
          <w:jc w:val="center"/>
        </w:trPr>
        <w:tc>
          <w:tcPr>
            <w:tcW w:w="8789" w:type="dxa"/>
          </w:tcPr>
          <w:p>
            <w:pPr>
              <w:pStyle w:val="5"/>
              <w:rPr>
                <w:bCs/>
                <w:sz w:val="24"/>
                <w:szCs w:val="24"/>
              </w:rPr>
            </w:pPr>
            <w:r>
              <w:rPr>
                <w:rFonts w:hint="eastAsia"/>
                <w:bCs/>
                <w:sz w:val="24"/>
                <w:szCs w:val="24"/>
              </w:rPr>
              <w:t>学校审定意见：</w:t>
            </w:r>
          </w:p>
          <w:p>
            <w:pPr>
              <w:pStyle w:val="5"/>
              <w:rPr>
                <w:bCs/>
                <w:sz w:val="24"/>
                <w:szCs w:val="24"/>
              </w:rPr>
            </w:pPr>
          </w:p>
          <w:p>
            <w:pPr>
              <w:rPr>
                <w:bCs/>
                <w:color w:val="000000"/>
              </w:rPr>
            </w:pPr>
          </w:p>
          <w:p>
            <w:pPr>
              <w:pStyle w:val="5"/>
              <w:ind w:leftChars="0" w:right="420" w:firstLine="6000" w:firstLineChars="2500"/>
              <w:jc w:val="left"/>
              <w:rPr>
                <w:bCs/>
                <w:sz w:val="24"/>
                <w:szCs w:val="24"/>
              </w:rPr>
            </w:pPr>
            <w:r>
              <w:rPr>
                <w:rFonts w:hint="eastAsia"/>
                <w:bCs/>
                <w:sz w:val="24"/>
                <w:szCs w:val="24"/>
              </w:rPr>
              <w:t>（盖章）</w:t>
            </w:r>
          </w:p>
          <w:p>
            <w:pPr>
              <w:pStyle w:val="5"/>
              <w:rPr>
                <w:bCs/>
              </w:rPr>
            </w:pPr>
            <w:r>
              <w:rPr>
                <w:rFonts w:hint="eastAsia"/>
                <w:bCs/>
                <w:sz w:val="24"/>
                <w:szCs w:val="24"/>
              </w:rPr>
              <w:t xml:space="preserve">                                               </w:t>
            </w:r>
            <w:r>
              <w:rPr>
                <w:rFonts w:hint="eastAsia" w:ascii="宋体" w:hAnsi="宋体"/>
                <w:sz w:val="24"/>
                <w:szCs w:val="24"/>
              </w:rPr>
              <w:t>年    月</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日</w:t>
            </w:r>
          </w:p>
        </w:tc>
      </w:tr>
    </w:tbl>
    <w:p>
      <w:pPr>
        <w:rPr>
          <w:rFonts w:ascii="Times New Roman" w:hAnsi="Times New Roman"/>
          <w:sz w:val="2"/>
        </w:rPr>
      </w:pPr>
    </w:p>
    <w:p>
      <w:pPr>
        <w:widowControl/>
        <w:jc w:val="left"/>
        <w:rPr>
          <w:rFonts w:ascii="Times New Roman" w:hAnsi="Times New Roman"/>
          <w:sz w:val="2"/>
        </w:rPr>
        <w:sectPr>
          <w:footerReference r:id="rId14" w:type="default"/>
          <w:footerReference r:id="rId15" w:type="even"/>
          <w:pgSz w:w="11906" w:h="16838"/>
          <w:pgMar w:top="1587" w:right="1559" w:bottom="1587" w:left="1559" w:header="851" w:footer="992" w:gutter="0"/>
          <w:pgNumType w:fmt="numberInDash"/>
          <w:cols w:space="425" w:num="1"/>
          <w:docGrid w:type="lines" w:linePitch="312" w:charSpace="0"/>
        </w:sectPr>
      </w:pPr>
    </w:p>
    <w:p>
      <w:pPr>
        <w:jc w:val="left"/>
        <w:rPr>
          <w:rFonts w:hint="eastAsia" w:ascii="黑体" w:hAnsi="黑体" w:eastAsia="黑体" w:cs="黑体"/>
          <w:b w:val="0"/>
          <w:bCs/>
          <w:sz w:val="32"/>
          <w:szCs w:val="32"/>
        </w:rPr>
      </w:pPr>
      <w:r>
        <w:rPr>
          <w:rFonts w:hint="eastAsia" w:ascii="黑体" w:hAnsi="黑体" w:eastAsia="黑体" w:cs="黑体"/>
          <w:b w:val="0"/>
          <w:bCs/>
          <w:sz w:val="32"/>
          <w:szCs w:val="32"/>
        </w:rPr>
        <w:t>附件2</w:t>
      </w:r>
    </w:p>
    <w:p>
      <w:pPr>
        <w:jc w:val="center"/>
        <w:rPr>
          <w:rFonts w:ascii="仿宋_GB2312" w:eastAsia="仿宋_GB2312"/>
          <w:b/>
          <w:sz w:val="44"/>
          <w:szCs w:val="44"/>
        </w:rPr>
      </w:pPr>
      <w:r>
        <w:rPr>
          <w:rFonts w:hint="eastAsia" w:ascii="仿宋_GB2312" w:eastAsia="仿宋_GB2312"/>
          <w:b/>
          <w:sz w:val="44"/>
          <w:szCs w:val="44"/>
        </w:rPr>
        <w:t>福州理工学院课程思政教学研究项目汇总表</w:t>
      </w:r>
    </w:p>
    <w:p>
      <w:pPr>
        <w:jc w:val="left"/>
        <w:rPr>
          <w:rFonts w:ascii="仿宋_GB2312" w:eastAsia="仿宋_GB2312"/>
          <w:b/>
          <w:sz w:val="44"/>
          <w:szCs w:val="44"/>
        </w:rPr>
      </w:pPr>
      <w:r>
        <w:rPr>
          <w:rFonts w:hint="eastAsia" w:ascii="宋体" w:hAnsi="宋体" w:eastAsia="宋体" w:cs="宋体"/>
          <w:kern w:val="0"/>
          <w:sz w:val="24"/>
          <w:szCs w:val="24"/>
        </w:rPr>
        <w:t>学院名称：                                                                                  填报时间：  年   月   日</w:t>
      </w:r>
    </w:p>
    <w:tbl>
      <w:tblPr>
        <w:tblStyle w:val="13"/>
        <w:tblW w:w="13617" w:type="dxa"/>
        <w:jc w:val="center"/>
        <w:tblLayout w:type="fixed"/>
        <w:tblCellMar>
          <w:top w:w="0" w:type="dxa"/>
          <w:left w:w="108" w:type="dxa"/>
          <w:bottom w:w="0" w:type="dxa"/>
          <w:right w:w="108" w:type="dxa"/>
        </w:tblCellMar>
      </w:tblPr>
      <w:tblGrid>
        <w:gridCol w:w="715"/>
        <w:gridCol w:w="2387"/>
        <w:gridCol w:w="1365"/>
        <w:gridCol w:w="1335"/>
        <w:gridCol w:w="1455"/>
        <w:gridCol w:w="1410"/>
        <w:gridCol w:w="3585"/>
        <w:gridCol w:w="1365"/>
      </w:tblGrid>
      <w:tr>
        <w:tblPrEx>
          <w:tblCellMar>
            <w:top w:w="0" w:type="dxa"/>
            <w:left w:w="108" w:type="dxa"/>
            <w:bottom w:w="0" w:type="dxa"/>
            <w:right w:w="108" w:type="dxa"/>
          </w:tblCellMar>
        </w:tblPrEx>
        <w:trPr>
          <w:trHeight w:val="1316" w:hRule="atLeast"/>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238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课程名称</w:t>
            </w:r>
          </w:p>
        </w:tc>
        <w:tc>
          <w:tcPr>
            <w:tcW w:w="13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课程</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类别</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学分</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/学时</w:t>
            </w:r>
          </w:p>
        </w:tc>
        <w:tc>
          <w:tcPr>
            <w:tcW w:w="14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课程</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负责人</w:t>
            </w:r>
          </w:p>
        </w:tc>
        <w:tc>
          <w:tcPr>
            <w:tcW w:w="141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负责人</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职称/职务</w:t>
            </w:r>
          </w:p>
        </w:tc>
        <w:tc>
          <w:tcPr>
            <w:tcW w:w="35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团队成员</w:t>
            </w:r>
          </w:p>
        </w:tc>
        <w:tc>
          <w:tcPr>
            <w:tcW w:w="13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CellMar>
            <w:top w:w="0" w:type="dxa"/>
            <w:left w:w="108" w:type="dxa"/>
            <w:bottom w:w="0" w:type="dxa"/>
            <w:right w:w="108" w:type="dxa"/>
          </w:tblCellMar>
        </w:tblPrEx>
        <w:trPr>
          <w:trHeight w:val="888"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387" w:type="dxa"/>
            <w:tcBorders>
              <w:top w:val="nil"/>
              <w:left w:val="nil"/>
              <w:bottom w:val="single" w:color="auto" w:sz="4" w:space="0"/>
              <w:right w:val="single" w:color="auto" w:sz="4" w:space="0"/>
            </w:tcBorders>
            <w:shd w:val="clear" w:color="auto" w:fill="auto"/>
            <w:vAlign w:val="center"/>
          </w:tcPr>
          <w:p>
            <w:r>
              <w:rPr>
                <w:rFonts w:hint="eastAsia"/>
              </w:rPr>
              <w:t>　</w:t>
            </w:r>
          </w:p>
        </w:tc>
        <w:tc>
          <w:tcPr>
            <w:tcW w:w="1365" w:type="dxa"/>
            <w:tcBorders>
              <w:top w:val="nil"/>
              <w:left w:val="nil"/>
              <w:bottom w:val="single" w:color="auto" w:sz="4" w:space="0"/>
              <w:right w:val="single" w:color="auto" w:sz="4" w:space="0"/>
            </w:tcBorders>
            <w:shd w:val="clear" w:color="auto" w:fill="auto"/>
            <w:vAlign w:val="center"/>
          </w:tcPr>
          <w:p>
            <w:r>
              <w:rPr>
                <w:rFonts w:hint="eastAsia"/>
              </w:rPr>
              <w:t>　</w:t>
            </w:r>
          </w:p>
        </w:tc>
        <w:tc>
          <w:tcPr>
            <w:tcW w:w="1335" w:type="dxa"/>
            <w:tcBorders>
              <w:top w:val="nil"/>
              <w:left w:val="nil"/>
              <w:bottom w:val="single" w:color="auto" w:sz="4" w:space="0"/>
              <w:right w:val="single" w:color="auto" w:sz="4" w:space="0"/>
            </w:tcBorders>
            <w:shd w:val="clear" w:color="auto" w:fill="auto"/>
            <w:vAlign w:val="center"/>
          </w:tcPr>
          <w:p>
            <w:r>
              <w:rPr>
                <w:rFonts w:hint="eastAsia"/>
              </w:rPr>
              <w:t>　</w:t>
            </w:r>
          </w:p>
        </w:tc>
        <w:tc>
          <w:tcPr>
            <w:tcW w:w="1455" w:type="dxa"/>
            <w:tcBorders>
              <w:top w:val="nil"/>
              <w:left w:val="nil"/>
              <w:bottom w:val="single" w:color="auto" w:sz="4" w:space="0"/>
              <w:right w:val="single" w:color="auto" w:sz="4" w:space="0"/>
            </w:tcBorders>
            <w:shd w:val="clear" w:color="auto" w:fill="auto"/>
            <w:vAlign w:val="center"/>
          </w:tcPr>
          <w:p>
            <w:r>
              <w:t>　</w:t>
            </w:r>
          </w:p>
        </w:tc>
        <w:tc>
          <w:tcPr>
            <w:tcW w:w="1410" w:type="dxa"/>
            <w:tcBorders>
              <w:top w:val="nil"/>
              <w:left w:val="nil"/>
              <w:bottom w:val="single" w:color="auto" w:sz="4" w:space="0"/>
              <w:right w:val="single" w:color="auto" w:sz="4" w:space="0"/>
            </w:tcBorders>
            <w:shd w:val="clear" w:color="auto" w:fill="auto"/>
            <w:vAlign w:val="center"/>
          </w:tcPr>
          <w:p>
            <w:r>
              <w:rPr>
                <w:rFonts w:hint="eastAsia"/>
              </w:rPr>
              <w:t>　</w:t>
            </w:r>
          </w:p>
        </w:tc>
        <w:tc>
          <w:tcPr>
            <w:tcW w:w="3585" w:type="dxa"/>
            <w:tcBorders>
              <w:top w:val="nil"/>
              <w:left w:val="nil"/>
              <w:bottom w:val="single" w:color="auto" w:sz="4" w:space="0"/>
              <w:right w:val="single" w:color="auto" w:sz="4" w:space="0"/>
            </w:tcBorders>
            <w:shd w:val="clear" w:color="auto" w:fill="auto"/>
            <w:vAlign w:val="center"/>
          </w:tcPr>
          <w:p>
            <w:r>
              <w:rPr>
                <w:rFonts w:hint="eastAsia"/>
              </w:rPr>
              <w:t>　</w:t>
            </w:r>
          </w:p>
        </w:tc>
        <w:tc>
          <w:tcPr>
            <w:tcW w:w="1365" w:type="dxa"/>
            <w:tcBorders>
              <w:top w:val="nil"/>
              <w:left w:val="nil"/>
              <w:bottom w:val="single" w:color="auto" w:sz="4" w:space="0"/>
              <w:right w:val="single" w:color="auto" w:sz="4" w:space="0"/>
            </w:tcBorders>
            <w:shd w:val="clear" w:color="auto" w:fill="auto"/>
            <w:vAlign w:val="center"/>
          </w:tcPr>
          <w:p>
            <w:r>
              <w:rPr>
                <w:rFonts w:hint="eastAsia"/>
              </w:rPr>
              <w:t>　</w:t>
            </w:r>
          </w:p>
        </w:tc>
      </w:tr>
      <w:tr>
        <w:tblPrEx>
          <w:tblCellMar>
            <w:top w:w="0" w:type="dxa"/>
            <w:left w:w="108" w:type="dxa"/>
            <w:bottom w:w="0" w:type="dxa"/>
            <w:right w:w="108" w:type="dxa"/>
          </w:tblCellMar>
        </w:tblPrEx>
        <w:trPr>
          <w:trHeight w:val="727"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387" w:type="dxa"/>
            <w:tcBorders>
              <w:top w:val="nil"/>
              <w:left w:val="nil"/>
              <w:bottom w:val="single" w:color="auto" w:sz="4" w:space="0"/>
              <w:right w:val="single" w:color="auto" w:sz="4" w:space="0"/>
            </w:tcBorders>
            <w:shd w:val="clear" w:color="auto" w:fill="auto"/>
            <w:vAlign w:val="center"/>
          </w:tcPr>
          <w:p>
            <w:r>
              <w:rPr>
                <w:rFonts w:hint="eastAsia"/>
              </w:rPr>
              <w:t>　</w:t>
            </w:r>
          </w:p>
        </w:tc>
        <w:tc>
          <w:tcPr>
            <w:tcW w:w="1365" w:type="dxa"/>
            <w:tcBorders>
              <w:top w:val="nil"/>
              <w:left w:val="nil"/>
              <w:bottom w:val="single" w:color="auto" w:sz="4" w:space="0"/>
              <w:right w:val="single" w:color="auto" w:sz="4" w:space="0"/>
            </w:tcBorders>
            <w:shd w:val="clear" w:color="auto" w:fill="auto"/>
            <w:vAlign w:val="center"/>
          </w:tcPr>
          <w:p>
            <w:r>
              <w:rPr>
                <w:rFonts w:hint="eastAsia"/>
              </w:rPr>
              <w:t>　</w:t>
            </w:r>
          </w:p>
        </w:tc>
        <w:tc>
          <w:tcPr>
            <w:tcW w:w="1335" w:type="dxa"/>
            <w:tcBorders>
              <w:top w:val="nil"/>
              <w:left w:val="nil"/>
              <w:bottom w:val="single" w:color="auto" w:sz="4" w:space="0"/>
              <w:right w:val="single" w:color="auto" w:sz="4" w:space="0"/>
            </w:tcBorders>
            <w:shd w:val="clear" w:color="auto" w:fill="auto"/>
            <w:vAlign w:val="center"/>
          </w:tcPr>
          <w:p>
            <w:r>
              <w:rPr>
                <w:rFonts w:hint="eastAsia"/>
              </w:rPr>
              <w:t>　</w:t>
            </w:r>
          </w:p>
        </w:tc>
        <w:tc>
          <w:tcPr>
            <w:tcW w:w="1455" w:type="dxa"/>
            <w:tcBorders>
              <w:top w:val="nil"/>
              <w:left w:val="nil"/>
              <w:bottom w:val="single" w:color="auto" w:sz="4" w:space="0"/>
              <w:right w:val="single" w:color="auto" w:sz="4" w:space="0"/>
            </w:tcBorders>
            <w:shd w:val="clear" w:color="auto" w:fill="auto"/>
            <w:vAlign w:val="center"/>
          </w:tcPr>
          <w:p>
            <w:r>
              <w:t>　</w:t>
            </w:r>
          </w:p>
        </w:tc>
        <w:tc>
          <w:tcPr>
            <w:tcW w:w="1410" w:type="dxa"/>
            <w:tcBorders>
              <w:top w:val="nil"/>
              <w:left w:val="nil"/>
              <w:bottom w:val="single" w:color="auto" w:sz="4" w:space="0"/>
              <w:right w:val="single" w:color="auto" w:sz="4" w:space="0"/>
            </w:tcBorders>
            <w:shd w:val="clear" w:color="auto" w:fill="auto"/>
            <w:vAlign w:val="center"/>
          </w:tcPr>
          <w:p>
            <w:r>
              <w:rPr>
                <w:rFonts w:hint="eastAsia"/>
              </w:rPr>
              <w:t>　</w:t>
            </w:r>
          </w:p>
        </w:tc>
        <w:tc>
          <w:tcPr>
            <w:tcW w:w="3585" w:type="dxa"/>
            <w:tcBorders>
              <w:top w:val="nil"/>
              <w:left w:val="nil"/>
              <w:bottom w:val="single" w:color="auto" w:sz="4" w:space="0"/>
              <w:right w:val="single" w:color="auto" w:sz="4" w:space="0"/>
            </w:tcBorders>
            <w:shd w:val="clear" w:color="auto" w:fill="auto"/>
            <w:vAlign w:val="center"/>
          </w:tcPr>
          <w:p>
            <w:r>
              <w:rPr>
                <w:rFonts w:hint="eastAsia"/>
              </w:rPr>
              <w:t>　</w:t>
            </w:r>
          </w:p>
        </w:tc>
        <w:tc>
          <w:tcPr>
            <w:tcW w:w="1365" w:type="dxa"/>
            <w:tcBorders>
              <w:top w:val="nil"/>
              <w:left w:val="nil"/>
              <w:bottom w:val="single" w:color="auto" w:sz="4" w:space="0"/>
              <w:right w:val="single" w:color="auto" w:sz="4" w:space="0"/>
            </w:tcBorders>
            <w:shd w:val="clear" w:color="auto" w:fill="auto"/>
            <w:vAlign w:val="center"/>
          </w:tcPr>
          <w:p>
            <w:r>
              <w:rPr>
                <w:rFonts w:hint="eastAsia"/>
              </w:rPr>
              <w:t>　</w:t>
            </w:r>
          </w:p>
        </w:tc>
      </w:tr>
      <w:tr>
        <w:tblPrEx>
          <w:tblCellMar>
            <w:top w:w="0" w:type="dxa"/>
            <w:left w:w="108" w:type="dxa"/>
            <w:bottom w:w="0" w:type="dxa"/>
            <w:right w:w="108" w:type="dxa"/>
          </w:tblCellMar>
        </w:tblPrEx>
        <w:trPr>
          <w:trHeight w:val="814"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2387" w:type="dxa"/>
            <w:tcBorders>
              <w:top w:val="nil"/>
              <w:left w:val="nil"/>
              <w:bottom w:val="single" w:color="auto" w:sz="4" w:space="0"/>
              <w:right w:val="single" w:color="auto" w:sz="4" w:space="0"/>
            </w:tcBorders>
            <w:shd w:val="clear" w:color="auto" w:fill="auto"/>
            <w:vAlign w:val="center"/>
          </w:tcPr>
          <w:p>
            <w:r>
              <w:rPr>
                <w:rFonts w:hint="eastAsia"/>
              </w:rPr>
              <w:t>　</w:t>
            </w:r>
          </w:p>
        </w:tc>
        <w:tc>
          <w:tcPr>
            <w:tcW w:w="1365" w:type="dxa"/>
            <w:tcBorders>
              <w:top w:val="nil"/>
              <w:left w:val="nil"/>
              <w:bottom w:val="single" w:color="auto" w:sz="4" w:space="0"/>
              <w:right w:val="single" w:color="auto" w:sz="4" w:space="0"/>
            </w:tcBorders>
            <w:shd w:val="clear" w:color="auto" w:fill="auto"/>
            <w:vAlign w:val="center"/>
          </w:tcPr>
          <w:p>
            <w:r>
              <w:rPr>
                <w:rFonts w:hint="eastAsia"/>
              </w:rPr>
              <w:t>　</w:t>
            </w:r>
          </w:p>
        </w:tc>
        <w:tc>
          <w:tcPr>
            <w:tcW w:w="1335" w:type="dxa"/>
            <w:tcBorders>
              <w:top w:val="nil"/>
              <w:left w:val="nil"/>
              <w:bottom w:val="single" w:color="auto" w:sz="4" w:space="0"/>
              <w:right w:val="single" w:color="auto" w:sz="4" w:space="0"/>
            </w:tcBorders>
            <w:shd w:val="clear" w:color="auto" w:fill="auto"/>
            <w:vAlign w:val="center"/>
          </w:tcPr>
          <w:p>
            <w:r>
              <w:rPr>
                <w:rFonts w:hint="eastAsia"/>
              </w:rPr>
              <w:t>　</w:t>
            </w:r>
          </w:p>
        </w:tc>
        <w:tc>
          <w:tcPr>
            <w:tcW w:w="1455" w:type="dxa"/>
            <w:tcBorders>
              <w:top w:val="nil"/>
              <w:left w:val="nil"/>
              <w:bottom w:val="single" w:color="auto" w:sz="4" w:space="0"/>
              <w:right w:val="single" w:color="auto" w:sz="4" w:space="0"/>
            </w:tcBorders>
            <w:shd w:val="clear" w:color="auto" w:fill="auto"/>
            <w:vAlign w:val="center"/>
          </w:tcPr>
          <w:p>
            <w:r>
              <w:rPr>
                <w:rFonts w:hint="eastAsia"/>
              </w:rPr>
              <w:t>　</w:t>
            </w:r>
          </w:p>
        </w:tc>
        <w:tc>
          <w:tcPr>
            <w:tcW w:w="1410" w:type="dxa"/>
            <w:tcBorders>
              <w:top w:val="nil"/>
              <w:left w:val="nil"/>
              <w:bottom w:val="single" w:color="auto" w:sz="4" w:space="0"/>
              <w:right w:val="single" w:color="auto" w:sz="4" w:space="0"/>
            </w:tcBorders>
            <w:shd w:val="clear" w:color="auto" w:fill="auto"/>
            <w:vAlign w:val="center"/>
          </w:tcPr>
          <w:p>
            <w:r>
              <w:rPr>
                <w:rFonts w:hint="eastAsia"/>
              </w:rPr>
              <w:t>　</w:t>
            </w:r>
          </w:p>
        </w:tc>
        <w:tc>
          <w:tcPr>
            <w:tcW w:w="3585" w:type="dxa"/>
            <w:tcBorders>
              <w:top w:val="nil"/>
              <w:left w:val="nil"/>
              <w:bottom w:val="single" w:color="auto" w:sz="4" w:space="0"/>
              <w:right w:val="single" w:color="auto" w:sz="4" w:space="0"/>
            </w:tcBorders>
            <w:shd w:val="clear" w:color="auto" w:fill="auto"/>
            <w:vAlign w:val="center"/>
          </w:tcPr>
          <w:p>
            <w:r>
              <w:rPr>
                <w:rFonts w:hint="eastAsia"/>
              </w:rPr>
              <w:t>　</w:t>
            </w:r>
          </w:p>
        </w:tc>
        <w:tc>
          <w:tcPr>
            <w:tcW w:w="1365" w:type="dxa"/>
            <w:tcBorders>
              <w:top w:val="nil"/>
              <w:left w:val="nil"/>
              <w:bottom w:val="single" w:color="auto" w:sz="4" w:space="0"/>
              <w:right w:val="single" w:color="auto" w:sz="4" w:space="0"/>
            </w:tcBorders>
            <w:shd w:val="clear" w:color="auto" w:fill="auto"/>
            <w:vAlign w:val="center"/>
          </w:tcPr>
          <w:p>
            <w:r>
              <w:rPr>
                <w:rFonts w:hint="eastAsia"/>
              </w:rPr>
              <w:t>　</w:t>
            </w:r>
          </w:p>
        </w:tc>
      </w:tr>
      <w:tr>
        <w:tblPrEx>
          <w:tblCellMar>
            <w:top w:w="0" w:type="dxa"/>
            <w:left w:w="108" w:type="dxa"/>
            <w:bottom w:w="0" w:type="dxa"/>
            <w:right w:w="108" w:type="dxa"/>
          </w:tblCellMar>
        </w:tblPrEx>
        <w:trPr>
          <w:trHeight w:val="710"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2387" w:type="dxa"/>
            <w:tcBorders>
              <w:top w:val="nil"/>
              <w:left w:val="nil"/>
              <w:bottom w:val="single" w:color="auto" w:sz="4" w:space="0"/>
              <w:right w:val="single" w:color="auto" w:sz="4" w:space="0"/>
            </w:tcBorders>
            <w:shd w:val="clear" w:color="auto" w:fill="auto"/>
            <w:vAlign w:val="center"/>
          </w:tcPr>
          <w:p/>
        </w:tc>
        <w:tc>
          <w:tcPr>
            <w:tcW w:w="1365" w:type="dxa"/>
            <w:tcBorders>
              <w:top w:val="nil"/>
              <w:left w:val="nil"/>
              <w:bottom w:val="single" w:color="auto" w:sz="4" w:space="0"/>
              <w:right w:val="single" w:color="auto" w:sz="4" w:space="0"/>
            </w:tcBorders>
            <w:shd w:val="clear" w:color="auto" w:fill="auto"/>
            <w:vAlign w:val="center"/>
          </w:tcPr>
          <w:p/>
        </w:tc>
        <w:tc>
          <w:tcPr>
            <w:tcW w:w="1335" w:type="dxa"/>
            <w:tcBorders>
              <w:top w:val="nil"/>
              <w:left w:val="nil"/>
              <w:bottom w:val="single" w:color="auto" w:sz="4" w:space="0"/>
              <w:right w:val="single" w:color="auto" w:sz="4" w:space="0"/>
            </w:tcBorders>
            <w:shd w:val="clear" w:color="auto" w:fill="auto"/>
            <w:vAlign w:val="center"/>
          </w:tcPr>
          <w:p/>
        </w:tc>
        <w:tc>
          <w:tcPr>
            <w:tcW w:w="1455" w:type="dxa"/>
            <w:tcBorders>
              <w:top w:val="nil"/>
              <w:left w:val="nil"/>
              <w:bottom w:val="single" w:color="auto" w:sz="4" w:space="0"/>
              <w:right w:val="single" w:color="auto" w:sz="4" w:space="0"/>
            </w:tcBorders>
            <w:shd w:val="clear" w:color="auto" w:fill="auto"/>
            <w:vAlign w:val="center"/>
          </w:tcPr>
          <w:p/>
        </w:tc>
        <w:tc>
          <w:tcPr>
            <w:tcW w:w="1410" w:type="dxa"/>
            <w:tcBorders>
              <w:top w:val="nil"/>
              <w:left w:val="nil"/>
              <w:bottom w:val="single" w:color="auto" w:sz="4" w:space="0"/>
              <w:right w:val="single" w:color="auto" w:sz="4" w:space="0"/>
            </w:tcBorders>
            <w:shd w:val="clear" w:color="auto" w:fill="auto"/>
            <w:vAlign w:val="center"/>
          </w:tcPr>
          <w:p/>
        </w:tc>
        <w:tc>
          <w:tcPr>
            <w:tcW w:w="3585" w:type="dxa"/>
            <w:tcBorders>
              <w:top w:val="nil"/>
              <w:left w:val="nil"/>
              <w:bottom w:val="single" w:color="auto" w:sz="4" w:space="0"/>
              <w:right w:val="single" w:color="auto" w:sz="4" w:space="0"/>
            </w:tcBorders>
            <w:shd w:val="clear" w:color="auto" w:fill="auto"/>
            <w:vAlign w:val="center"/>
          </w:tcPr>
          <w:p/>
        </w:tc>
        <w:tc>
          <w:tcPr>
            <w:tcW w:w="1365" w:type="dxa"/>
            <w:tcBorders>
              <w:top w:val="nil"/>
              <w:left w:val="nil"/>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710"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87" w:type="dxa"/>
            <w:tcBorders>
              <w:top w:val="nil"/>
              <w:left w:val="nil"/>
              <w:bottom w:val="single" w:color="auto" w:sz="4" w:space="0"/>
              <w:right w:val="single" w:color="auto" w:sz="4" w:space="0"/>
            </w:tcBorders>
            <w:shd w:val="clear" w:color="auto" w:fill="auto"/>
            <w:vAlign w:val="center"/>
          </w:tcPr>
          <w:p/>
        </w:tc>
        <w:tc>
          <w:tcPr>
            <w:tcW w:w="1365" w:type="dxa"/>
            <w:tcBorders>
              <w:top w:val="nil"/>
              <w:left w:val="nil"/>
              <w:bottom w:val="single" w:color="auto" w:sz="4" w:space="0"/>
              <w:right w:val="single" w:color="auto" w:sz="4" w:space="0"/>
            </w:tcBorders>
            <w:shd w:val="clear" w:color="auto" w:fill="auto"/>
            <w:vAlign w:val="center"/>
          </w:tcPr>
          <w:p/>
        </w:tc>
        <w:tc>
          <w:tcPr>
            <w:tcW w:w="1335" w:type="dxa"/>
            <w:tcBorders>
              <w:top w:val="nil"/>
              <w:left w:val="nil"/>
              <w:bottom w:val="single" w:color="auto" w:sz="4" w:space="0"/>
              <w:right w:val="single" w:color="auto" w:sz="4" w:space="0"/>
            </w:tcBorders>
            <w:shd w:val="clear" w:color="auto" w:fill="auto"/>
            <w:vAlign w:val="center"/>
          </w:tcPr>
          <w:p/>
        </w:tc>
        <w:tc>
          <w:tcPr>
            <w:tcW w:w="1455" w:type="dxa"/>
            <w:tcBorders>
              <w:top w:val="nil"/>
              <w:left w:val="nil"/>
              <w:bottom w:val="single" w:color="auto" w:sz="4" w:space="0"/>
              <w:right w:val="single" w:color="auto" w:sz="4" w:space="0"/>
            </w:tcBorders>
            <w:shd w:val="clear" w:color="auto" w:fill="auto"/>
            <w:vAlign w:val="center"/>
          </w:tcPr>
          <w:p/>
        </w:tc>
        <w:tc>
          <w:tcPr>
            <w:tcW w:w="1410" w:type="dxa"/>
            <w:tcBorders>
              <w:top w:val="nil"/>
              <w:left w:val="nil"/>
              <w:bottom w:val="single" w:color="auto" w:sz="4" w:space="0"/>
              <w:right w:val="single" w:color="auto" w:sz="4" w:space="0"/>
            </w:tcBorders>
            <w:shd w:val="clear" w:color="auto" w:fill="auto"/>
            <w:vAlign w:val="center"/>
          </w:tcPr>
          <w:p/>
        </w:tc>
        <w:tc>
          <w:tcPr>
            <w:tcW w:w="3585" w:type="dxa"/>
            <w:tcBorders>
              <w:top w:val="nil"/>
              <w:left w:val="nil"/>
              <w:bottom w:val="single" w:color="auto" w:sz="4" w:space="0"/>
              <w:right w:val="single" w:color="auto" w:sz="4" w:space="0"/>
            </w:tcBorders>
            <w:shd w:val="clear" w:color="auto" w:fill="auto"/>
            <w:vAlign w:val="center"/>
          </w:tcPr>
          <w:p/>
        </w:tc>
        <w:tc>
          <w:tcPr>
            <w:tcW w:w="1365" w:type="dxa"/>
            <w:tcBorders>
              <w:top w:val="nil"/>
              <w:left w:val="nil"/>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436" w:hRule="atLeast"/>
          <w:jc w:val="center"/>
        </w:trPr>
        <w:tc>
          <w:tcPr>
            <w:tcW w:w="3102" w:type="dxa"/>
            <w:gridSpan w:val="2"/>
            <w:tcBorders>
              <w:top w:val="single" w:color="auto" w:sz="4" w:space="0"/>
              <w:left w:val="nil"/>
              <w:bottom w:val="nil"/>
              <w:right w:val="nil"/>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填表人：</w:t>
            </w:r>
          </w:p>
        </w:tc>
        <w:tc>
          <w:tcPr>
            <w:tcW w:w="1365" w:type="dxa"/>
            <w:tcBorders>
              <w:top w:val="nil"/>
              <w:left w:val="nil"/>
              <w:bottom w:val="nil"/>
              <w:right w:val="nil"/>
            </w:tcBorders>
            <w:shd w:val="clear" w:color="auto" w:fill="auto"/>
            <w:vAlign w:val="center"/>
          </w:tcPr>
          <w:p>
            <w:pPr>
              <w:widowControl/>
              <w:jc w:val="center"/>
              <w:rPr>
                <w:rFonts w:ascii="宋体" w:hAnsi="宋体" w:eastAsia="宋体" w:cs="宋体"/>
                <w:kern w:val="0"/>
                <w:sz w:val="24"/>
                <w:szCs w:val="24"/>
              </w:rPr>
            </w:pPr>
          </w:p>
        </w:tc>
        <w:tc>
          <w:tcPr>
            <w:tcW w:w="4200" w:type="dxa"/>
            <w:gridSpan w:val="3"/>
            <w:tcBorders>
              <w:top w:val="single" w:color="auto" w:sz="4" w:space="0"/>
              <w:left w:val="nil"/>
              <w:bottom w:val="nil"/>
              <w:right w:val="nil"/>
            </w:tcBorders>
            <w:shd w:val="clear" w:color="auto" w:fill="auto"/>
            <w:vAlign w:val="center"/>
          </w:tcPr>
          <w:p>
            <w:pPr>
              <w:widowControl/>
              <w:jc w:val="center"/>
              <w:rPr>
                <w:rFonts w:ascii="宋体" w:hAnsi="宋体" w:eastAsia="宋体" w:cs="宋体"/>
                <w:kern w:val="0"/>
                <w:sz w:val="24"/>
                <w:szCs w:val="24"/>
              </w:rPr>
            </w:pPr>
          </w:p>
        </w:tc>
        <w:tc>
          <w:tcPr>
            <w:tcW w:w="3585"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4"/>
                <w:szCs w:val="24"/>
              </w:rPr>
              <w:t>主管领导（签章）：</w:t>
            </w:r>
          </w:p>
        </w:tc>
        <w:tc>
          <w:tcPr>
            <w:tcW w:w="1365"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p>
        </w:tc>
      </w:tr>
      <w:tr>
        <w:tblPrEx>
          <w:tblCellMar>
            <w:top w:w="0" w:type="dxa"/>
            <w:left w:w="108" w:type="dxa"/>
            <w:bottom w:w="0" w:type="dxa"/>
            <w:right w:w="108" w:type="dxa"/>
          </w:tblCellMar>
        </w:tblPrEx>
        <w:trPr>
          <w:trHeight w:val="416" w:hRule="atLeast"/>
          <w:jc w:val="center"/>
        </w:trPr>
        <w:tc>
          <w:tcPr>
            <w:tcW w:w="3102" w:type="dxa"/>
            <w:gridSpan w:val="2"/>
            <w:tcBorders>
              <w:top w:val="nil"/>
              <w:left w:val="nil"/>
              <w:bottom w:val="nil"/>
              <w:right w:val="nil"/>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36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33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45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41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358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36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r>
      <w:tr>
        <w:tblPrEx>
          <w:tblCellMar>
            <w:top w:w="0" w:type="dxa"/>
            <w:left w:w="108" w:type="dxa"/>
            <w:bottom w:w="0" w:type="dxa"/>
            <w:right w:w="108" w:type="dxa"/>
          </w:tblCellMar>
        </w:tblPrEx>
        <w:trPr>
          <w:trHeight w:val="416" w:hRule="atLeast"/>
          <w:jc w:val="center"/>
        </w:trPr>
        <w:tc>
          <w:tcPr>
            <w:tcW w:w="12252" w:type="dxa"/>
            <w:gridSpan w:val="7"/>
            <w:tcBorders>
              <w:top w:val="nil"/>
              <w:left w:val="nil"/>
              <w:bottom w:val="nil"/>
              <w:right w:val="nil"/>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备注：课程类别指通识必修课、专业必修课、专业选修课和集中实践课。</w:t>
            </w:r>
          </w:p>
        </w:tc>
        <w:tc>
          <w:tcPr>
            <w:tcW w:w="136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r>
    </w:tbl>
    <w:p>
      <w:pPr>
        <w:rPr>
          <w:rFonts w:ascii="仿宋_GB2312" w:eastAsia="仿宋_GB2312"/>
          <w:sz w:val="28"/>
          <w:szCs w:val="28"/>
        </w:rPr>
        <w:sectPr>
          <w:footerReference r:id="rId16" w:type="default"/>
          <w:footerReference r:id="rId17" w:type="even"/>
          <w:pgSz w:w="16838" w:h="11906" w:orient="landscape"/>
          <w:pgMar w:top="1587" w:right="1559" w:bottom="1587" w:left="1559" w:header="851" w:footer="992" w:gutter="0"/>
          <w:pgNumType w:fmt="numberInDash"/>
          <w:cols w:space="425" w:num="1"/>
          <w:docGrid w:type="lines" w:linePitch="312" w:charSpace="0"/>
        </w:sectPr>
      </w:pPr>
    </w:p>
    <w:p>
      <w:pPr>
        <w:jc w:val="left"/>
        <w:rPr>
          <w:rFonts w:hint="eastAsia" w:ascii="黑体" w:hAnsi="黑体" w:eastAsia="黑体" w:cs="黑体"/>
          <w:sz w:val="32"/>
          <w:szCs w:val="32"/>
        </w:rPr>
      </w:pPr>
      <w:r>
        <w:rPr>
          <w:rFonts w:hint="eastAsia" w:ascii="黑体" w:hAnsi="黑体" w:eastAsia="黑体" w:cs="黑体"/>
          <w:bCs/>
          <w:spacing w:val="-10"/>
          <w:sz w:val="32"/>
          <w:szCs w:val="32"/>
        </w:rPr>
        <w:t>附件3</w:t>
      </w:r>
    </w:p>
    <w:p>
      <w:pPr>
        <w:jc w:val="left"/>
        <w:rPr>
          <w:rFonts w:ascii="Times New Roman" w:hAnsi="Times New Roman" w:eastAsia="仿宋_GB2312"/>
          <w:sz w:val="28"/>
          <w:szCs w:val="28"/>
        </w:rPr>
      </w:pPr>
    </w:p>
    <w:p>
      <w:pPr>
        <w:spacing w:line="1040" w:lineRule="exact"/>
        <w:jc w:val="center"/>
        <w:rPr>
          <w:rFonts w:ascii="Times New Roman" w:hAnsi="Times New Roman" w:eastAsia="黑体"/>
          <w:b/>
          <w:bCs/>
          <w:spacing w:val="-10"/>
          <w:sz w:val="48"/>
          <w:szCs w:val="52"/>
        </w:rPr>
      </w:pPr>
      <w:r>
        <w:rPr>
          <w:rFonts w:hint="eastAsia" w:ascii="Times New Roman" w:hAnsi="Times New Roman" w:eastAsia="黑体"/>
          <w:b/>
          <w:bCs/>
          <w:spacing w:val="-10"/>
          <w:sz w:val="48"/>
          <w:szCs w:val="52"/>
        </w:rPr>
        <w:t>福州理工学院课程</w:t>
      </w:r>
      <w:r>
        <w:rPr>
          <w:rFonts w:ascii="Times New Roman" w:hAnsi="Times New Roman" w:eastAsia="黑体"/>
          <w:b/>
          <w:bCs/>
          <w:spacing w:val="-10"/>
          <w:sz w:val="48"/>
          <w:szCs w:val="52"/>
        </w:rPr>
        <w:t>思政</w:t>
      </w:r>
      <w:r>
        <w:rPr>
          <w:rFonts w:hint="eastAsia" w:ascii="Times New Roman" w:hAnsi="Times New Roman" w:eastAsia="黑体"/>
          <w:b/>
          <w:bCs/>
          <w:spacing w:val="-10"/>
          <w:sz w:val="48"/>
          <w:szCs w:val="52"/>
        </w:rPr>
        <w:t>示范课评选</w:t>
      </w:r>
    </w:p>
    <w:p>
      <w:pPr>
        <w:spacing w:line="1040" w:lineRule="exact"/>
        <w:rPr>
          <w:rFonts w:ascii="Times New Roman" w:hAnsi="Times New Roman" w:eastAsia="黑体"/>
          <w:b/>
          <w:bCs/>
          <w:spacing w:val="-10"/>
          <w:sz w:val="52"/>
          <w:szCs w:val="52"/>
        </w:rPr>
      </w:pPr>
    </w:p>
    <w:p>
      <w:pPr>
        <w:jc w:val="center"/>
        <w:rPr>
          <w:rFonts w:eastAsia="黑体"/>
          <w:sz w:val="72"/>
        </w:rPr>
      </w:pPr>
      <w:r>
        <w:rPr>
          <w:rFonts w:hint="eastAsia" w:eastAsia="黑体"/>
          <w:sz w:val="72"/>
        </w:rPr>
        <w:t>申</w:t>
      </w:r>
    </w:p>
    <w:p>
      <w:pPr>
        <w:jc w:val="center"/>
        <w:rPr>
          <w:rFonts w:eastAsia="黑体"/>
          <w:sz w:val="72"/>
        </w:rPr>
      </w:pPr>
    </w:p>
    <w:p>
      <w:pPr>
        <w:jc w:val="center"/>
        <w:rPr>
          <w:rFonts w:eastAsia="黑体"/>
          <w:sz w:val="72"/>
        </w:rPr>
      </w:pPr>
      <w:r>
        <w:rPr>
          <w:rFonts w:hint="eastAsia" w:eastAsia="黑体"/>
          <w:sz w:val="72"/>
        </w:rPr>
        <w:t>报</w:t>
      </w:r>
    </w:p>
    <w:p>
      <w:pPr>
        <w:jc w:val="center"/>
        <w:rPr>
          <w:rFonts w:eastAsia="黑体"/>
          <w:sz w:val="72"/>
        </w:rPr>
      </w:pPr>
    </w:p>
    <w:p>
      <w:pPr>
        <w:jc w:val="center"/>
        <w:rPr>
          <w:rFonts w:eastAsia="黑体"/>
          <w:sz w:val="72"/>
        </w:rPr>
      </w:pPr>
      <w:r>
        <w:rPr>
          <w:rFonts w:hint="eastAsia" w:eastAsia="黑体"/>
          <w:sz w:val="72"/>
        </w:rPr>
        <w:t>表</w:t>
      </w:r>
    </w:p>
    <w:p>
      <w:pPr>
        <w:rPr>
          <w:rFonts w:ascii="Times New Roman" w:hAnsi="Times New Roman" w:eastAsia="楷体_GB2312"/>
          <w:sz w:val="32"/>
          <w:szCs w:val="32"/>
        </w:rPr>
      </w:pPr>
    </w:p>
    <w:p>
      <w:pPr>
        <w:tabs>
          <w:tab w:val="left" w:pos="6426"/>
          <w:tab w:val="left" w:pos="6615"/>
        </w:tabs>
        <w:spacing w:line="860" w:lineRule="exact"/>
        <w:ind w:firstLine="1928" w:firstLineChars="600"/>
        <w:jc w:val="left"/>
        <w:rPr>
          <w:rFonts w:ascii="楷体_GB2312" w:eastAsia="楷体_GB2312"/>
          <w:b/>
          <w:bCs/>
          <w:spacing w:val="40"/>
          <w:sz w:val="32"/>
          <w:u w:val="single"/>
        </w:rPr>
      </w:pPr>
      <w:r>
        <w:rPr>
          <w:rFonts w:hint="eastAsia" w:ascii="楷体_GB2312" w:eastAsia="楷体_GB2312"/>
          <w:b/>
          <w:bCs/>
          <w:sz w:val="32"/>
        </w:rPr>
        <w:t>所在学院</w:t>
      </w:r>
      <w:r>
        <w:rPr>
          <w:rFonts w:hint="eastAsia" w:ascii="楷体_GB2312" w:eastAsia="楷体_GB2312"/>
          <w:bCs/>
          <w:sz w:val="32"/>
        </w:rPr>
        <w:t>（盖章）</w:t>
      </w:r>
      <w:r>
        <w:rPr>
          <w:rFonts w:hint="eastAsia" w:ascii="楷体_GB2312" w:eastAsia="楷体_GB2312"/>
          <w:b/>
          <w:bCs/>
          <w:spacing w:val="40"/>
          <w:sz w:val="32"/>
          <w:u w:val="single"/>
        </w:rPr>
        <w:t xml:space="preserve">   </w:t>
      </w:r>
      <w:r>
        <w:rPr>
          <w:rFonts w:hint="eastAsia" w:ascii="楷体_GB2312" w:eastAsia="楷体_GB2312"/>
          <w:b/>
          <w:bCs/>
          <w:spacing w:val="40"/>
          <w:sz w:val="24"/>
          <w:u w:val="single"/>
        </w:rPr>
        <w:t xml:space="preserve">          </w:t>
      </w:r>
      <w:r>
        <w:rPr>
          <w:rFonts w:ascii="楷体_GB2312" w:eastAsia="楷体_GB2312"/>
          <w:b/>
          <w:bCs/>
          <w:spacing w:val="40"/>
          <w:sz w:val="32"/>
          <w:u w:val="single"/>
        </w:rPr>
        <w:t xml:space="preserve"> </w:t>
      </w:r>
    </w:p>
    <w:p>
      <w:pPr>
        <w:tabs>
          <w:tab w:val="left" w:pos="6237"/>
        </w:tabs>
        <w:spacing w:line="860" w:lineRule="exact"/>
        <w:ind w:firstLine="1986" w:firstLineChars="495"/>
        <w:jc w:val="left"/>
        <w:rPr>
          <w:rFonts w:ascii="楷体_GB2312" w:eastAsia="楷体_GB2312"/>
          <w:b/>
          <w:bCs/>
          <w:spacing w:val="40"/>
          <w:sz w:val="32"/>
          <w:u w:val="single"/>
        </w:rPr>
      </w:pPr>
      <w:r>
        <w:rPr>
          <w:rFonts w:hint="eastAsia" w:ascii="楷体_GB2312" w:eastAsia="楷体_GB2312"/>
          <w:b/>
          <w:bCs/>
          <w:spacing w:val="40"/>
          <w:sz w:val="32"/>
        </w:rPr>
        <w:t>课程名称</w:t>
      </w:r>
      <w:r>
        <w:rPr>
          <w:rFonts w:hint="eastAsia" w:ascii="楷体_GB2312" w:eastAsia="楷体_GB2312"/>
          <w:b/>
          <w:bCs/>
          <w:spacing w:val="40"/>
          <w:sz w:val="32"/>
          <w:u w:val="single"/>
        </w:rPr>
        <w:t xml:space="preserve">                </w:t>
      </w:r>
    </w:p>
    <w:p>
      <w:pPr>
        <w:tabs>
          <w:tab w:val="left" w:pos="6426"/>
          <w:tab w:val="left" w:pos="6615"/>
        </w:tabs>
        <w:spacing w:line="860" w:lineRule="exact"/>
        <w:ind w:firstLine="1928" w:firstLineChars="600"/>
        <w:jc w:val="left"/>
        <w:rPr>
          <w:rFonts w:ascii="楷体_GB2312" w:eastAsia="楷体_GB2312"/>
          <w:b/>
          <w:bCs/>
          <w:spacing w:val="26"/>
          <w:sz w:val="32"/>
        </w:rPr>
      </w:pPr>
      <w:r>
        <w:rPr>
          <w:rFonts w:hint="eastAsia" w:ascii="楷体_GB2312" w:eastAsia="楷体_GB2312"/>
          <w:b/>
          <w:bCs/>
          <w:sz w:val="32"/>
        </w:rPr>
        <w:t>课程负责人</w:t>
      </w:r>
      <w:r>
        <w:rPr>
          <w:rFonts w:hint="eastAsia" w:ascii="楷体_GB2312" w:eastAsia="楷体_GB2312"/>
          <w:b/>
          <w:bCs/>
          <w:spacing w:val="26"/>
          <w:sz w:val="32"/>
          <w:u w:val="single"/>
        </w:rPr>
        <w:t xml:space="preserve">   </w:t>
      </w:r>
      <w:r>
        <w:rPr>
          <w:rFonts w:hint="eastAsia" w:ascii="楷体_GB2312" w:eastAsia="楷体_GB2312"/>
          <w:b/>
          <w:bCs/>
          <w:spacing w:val="26"/>
          <w:sz w:val="24"/>
          <w:u w:val="single"/>
        </w:rPr>
        <w:t xml:space="preserve">          </w:t>
      </w:r>
      <w:r>
        <w:rPr>
          <w:rFonts w:ascii="楷体_GB2312" w:eastAsia="楷体_GB2312"/>
          <w:b/>
          <w:bCs/>
          <w:spacing w:val="26"/>
          <w:sz w:val="32"/>
          <w:u w:val="single"/>
        </w:rPr>
        <w:t xml:space="preserve"> </w:t>
      </w:r>
      <w:r>
        <w:rPr>
          <w:rFonts w:hint="eastAsia" w:ascii="楷体_GB2312" w:eastAsia="楷体_GB2312"/>
          <w:b/>
          <w:bCs/>
          <w:spacing w:val="26"/>
          <w:sz w:val="32"/>
          <w:u w:val="single"/>
        </w:rPr>
        <w:t xml:space="preserve">  </w:t>
      </w:r>
      <w:r>
        <w:rPr>
          <w:rFonts w:ascii="楷体_GB2312" w:eastAsia="楷体_GB2312"/>
          <w:b/>
          <w:bCs/>
          <w:spacing w:val="26"/>
          <w:sz w:val="32"/>
          <w:u w:val="single"/>
        </w:rPr>
        <w:t xml:space="preserve">  </w:t>
      </w:r>
      <w:r>
        <w:rPr>
          <w:rFonts w:hint="eastAsia" w:ascii="楷体_GB2312" w:eastAsia="楷体_GB2312"/>
          <w:b/>
          <w:bCs/>
          <w:spacing w:val="26"/>
          <w:sz w:val="32"/>
          <w:u w:val="single"/>
        </w:rPr>
        <w:t xml:space="preserve"> </w:t>
      </w:r>
      <w:r>
        <w:rPr>
          <w:rFonts w:ascii="楷体_GB2312" w:eastAsia="楷体_GB2312"/>
          <w:b/>
          <w:bCs/>
          <w:spacing w:val="26"/>
          <w:sz w:val="32"/>
          <w:u w:val="single"/>
        </w:rPr>
        <w:t xml:space="preserve"> </w:t>
      </w:r>
    </w:p>
    <w:p>
      <w:pPr>
        <w:tabs>
          <w:tab w:val="left" w:pos="6426"/>
          <w:tab w:val="left" w:pos="6615"/>
        </w:tabs>
        <w:spacing w:line="860" w:lineRule="exact"/>
        <w:ind w:firstLine="1986" w:firstLineChars="495"/>
        <w:jc w:val="left"/>
        <w:rPr>
          <w:rFonts w:ascii="楷体_GB2312" w:eastAsia="楷体_GB2312"/>
          <w:b/>
          <w:bCs/>
          <w:spacing w:val="40"/>
          <w:sz w:val="32"/>
        </w:rPr>
      </w:pPr>
      <w:r>
        <w:rPr>
          <w:rFonts w:hint="eastAsia" w:ascii="楷体_GB2312" w:eastAsia="楷体_GB2312"/>
          <w:b/>
          <w:bCs/>
          <w:spacing w:val="40"/>
          <w:sz w:val="32"/>
        </w:rPr>
        <w:t>申报时间</w:t>
      </w:r>
      <w:r>
        <w:rPr>
          <w:rFonts w:hint="eastAsia" w:ascii="楷体_GB2312" w:eastAsia="楷体_GB2312"/>
          <w:b/>
          <w:bCs/>
          <w:spacing w:val="40"/>
          <w:sz w:val="32"/>
          <w:u w:val="single"/>
        </w:rPr>
        <w:t xml:space="preserve">   </w:t>
      </w:r>
      <w:r>
        <w:rPr>
          <w:rFonts w:hint="eastAsia" w:ascii="楷体_GB2312" w:eastAsia="楷体_GB2312"/>
          <w:b/>
          <w:bCs/>
          <w:spacing w:val="40"/>
          <w:sz w:val="24"/>
          <w:u w:val="single"/>
        </w:rPr>
        <w:t xml:space="preserve">            </w:t>
      </w:r>
      <w:r>
        <w:rPr>
          <w:rFonts w:ascii="楷体_GB2312" w:eastAsia="楷体_GB2312"/>
          <w:b/>
          <w:bCs/>
          <w:spacing w:val="40"/>
          <w:sz w:val="32"/>
          <w:u w:val="single"/>
        </w:rPr>
        <w:t xml:space="preserve">   </w:t>
      </w:r>
    </w:p>
    <w:p>
      <w:pPr>
        <w:rPr>
          <w:rFonts w:ascii="Times New Roman" w:hAnsi="Times New Roman" w:eastAsia="仿宋_GB2312"/>
          <w:b/>
          <w:bCs/>
          <w:sz w:val="32"/>
          <w:szCs w:val="32"/>
        </w:rPr>
      </w:pPr>
    </w:p>
    <w:p>
      <w:pPr>
        <w:spacing w:line="480" w:lineRule="auto"/>
        <w:rPr>
          <w:rFonts w:ascii="Times New Roman" w:hAnsi="Times New Roman" w:eastAsia="黑体"/>
          <w:b/>
          <w:bCs/>
          <w:sz w:val="36"/>
          <w:szCs w:val="36"/>
        </w:rPr>
      </w:pPr>
    </w:p>
    <w:p>
      <w:pPr>
        <w:spacing w:line="480" w:lineRule="auto"/>
        <w:jc w:val="center"/>
        <w:rPr>
          <w:rFonts w:ascii="Times New Roman" w:hAnsi="Times New Roman" w:eastAsia="黑体"/>
          <w:bCs/>
          <w:sz w:val="36"/>
          <w:szCs w:val="36"/>
        </w:rPr>
        <w:sectPr>
          <w:footerReference r:id="rId20" w:type="first"/>
          <w:footerReference r:id="rId18" w:type="default"/>
          <w:footerReference r:id="rId19" w:type="even"/>
          <w:pgSz w:w="11906" w:h="16838"/>
          <w:pgMar w:top="1587" w:right="1559" w:bottom="1587" w:left="1559" w:header="851" w:footer="992" w:gutter="0"/>
          <w:pgNumType w:fmt="numberInDash"/>
          <w:cols w:space="425" w:num="1"/>
          <w:titlePg/>
          <w:docGrid w:type="lines" w:linePitch="312" w:charSpace="0"/>
        </w:sectPr>
      </w:pPr>
    </w:p>
    <w:p>
      <w:pPr>
        <w:spacing w:line="480" w:lineRule="auto"/>
        <w:jc w:val="center"/>
        <w:rPr>
          <w:rFonts w:ascii="Times New Roman" w:hAnsi="Times New Roman" w:eastAsia="黑体"/>
          <w:bCs/>
          <w:sz w:val="36"/>
          <w:szCs w:val="36"/>
        </w:rPr>
      </w:pPr>
    </w:p>
    <w:p>
      <w:pPr>
        <w:spacing w:line="480" w:lineRule="auto"/>
        <w:jc w:val="center"/>
        <w:rPr>
          <w:rFonts w:ascii="Times New Roman" w:hAnsi="Times New Roman" w:eastAsia="黑体"/>
          <w:bCs/>
          <w:sz w:val="36"/>
          <w:szCs w:val="36"/>
        </w:rPr>
      </w:pPr>
      <w:r>
        <w:rPr>
          <w:rFonts w:ascii="Times New Roman" w:hAnsi="Times New Roman" w:eastAsia="黑体"/>
          <w:bCs/>
          <w:sz w:val="36"/>
          <w:szCs w:val="36"/>
        </w:rPr>
        <w:t>填 写 要 求</w:t>
      </w:r>
    </w:p>
    <w:p>
      <w:pPr>
        <w:spacing w:line="480" w:lineRule="auto"/>
        <w:ind w:firstLine="539"/>
        <w:rPr>
          <w:rFonts w:ascii="Times New Roman" w:hAnsi="Times New Roman" w:eastAsia="楷体"/>
          <w:sz w:val="28"/>
          <w:szCs w:val="28"/>
        </w:rPr>
      </w:pP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1. WORD文档格式，</w:t>
      </w:r>
      <w:r>
        <w:rPr>
          <w:rFonts w:hint="eastAsia" w:ascii="Times New Roman" w:hAnsi="Times New Roman" w:eastAsia="仿宋_GB2312"/>
          <w:sz w:val="28"/>
          <w:szCs w:val="28"/>
        </w:rPr>
        <w:t>小四</w:t>
      </w:r>
      <w:r>
        <w:rPr>
          <w:rFonts w:ascii="Times New Roman" w:hAnsi="Times New Roman" w:eastAsia="仿宋_GB2312"/>
          <w:sz w:val="28"/>
          <w:szCs w:val="28"/>
        </w:rPr>
        <w:t>号宋体，表格各栏目大小必要时可根据内容进行调整，但应注意整体美观，便于阅读。</w:t>
      </w: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2. 表格文本中</w:t>
      </w:r>
      <w:r>
        <w:rPr>
          <w:rFonts w:hint="eastAsia" w:ascii="Times New Roman" w:hAnsi="Times New Roman" w:eastAsia="仿宋_GB2312"/>
          <w:sz w:val="28"/>
          <w:szCs w:val="28"/>
        </w:rPr>
        <w:t>，</w:t>
      </w:r>
      <w:r>
        <w:rPr>
          <w:rFonts w:ascii="Times New Roman" w:hAnsi="Times New Roman" w:eastAsia="仿宋_GB2312"/>
          <w:sz w:val="28"/>
          <w:szCs w:val="28"/>
        </w:rPr>
        <w:t>外文名词第一次出现时，要写清全称和缩写，再次出现时可使用缩写。如另附页，需在表格中简述要点。</w:t>
      </w: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3. 如实填写各项，语言表达应准确、完整、严谨。如有弄虚作假现象，一经核实，将按照撤项处理；有可能涉密和不宜大范围公开的内容</w:t>
      </w:r>
      <w:r>
        <w:rPr>
          <w:rFonts w:hint="eastAsia" w:ascii="Times New Roman" w:hAnsi="Times New Roman" w:eastAsia="仿宋_GB2312"/>
          <w:sz w:val="28"/>
          <w:szCs w:val="28"/>
        </w:rPr>
        <w:t>，</w:t>
      </w:r>
      <w:r>
        <w:rPr>
          <w:rFonts w:ascii="Times New Roman" w:hAnsi="Times New Roman" w:eastAsia="仿宋_GB2312"/>
          <w:sz w:val="28"/>
          <w:szCs w:val="28"/>
        </w:rPr>
        <w:t>不可作为申报内容填写；本表栏目未涵盖的内容，需要说明的，请在说明栏中注明。</w:t>
      </w:r>
    </w:p>
    <w:p>
      <w:pPr>
        <w:suppressAutoHyphens/>
        <w:spacing w:line="480" w:lineRule="auto"/>
        <w:ind w:right="25" w:firstLine="560" w:firstLineChars="200"/>
        <w:rPr>
          <w:rFonts w:ascii="Times New Roman" w:hAnsi="Times New Roman" w:eastAsia="仿宋_GB2312"/>
          <w:sz w:val="28"/>
          <w:szCs w:val="28"/>
        </w:rPr>
      </w:pPr>
      <w:r>
        <w:rPr>
          <w:rFonts w:ascii="Times New Roman" w:hAnsi="Times New Roman" w:eastAsia="仿宋_GB2312"/>
          <w:sz w:val="28"/>
          <w:szCs w:val="28"/>
        </w:rPr>
        <w:t>4. 所需签字之处，必须由相应人员亲笔签名。</w:t>
      </w:r>
    </w:p>
    <w:p>
      <w:pPr>
        <w:suppressAutoHyphens/>
        <w:spacing w:line="480" w:lineRule="auto"/>
        <w:ind w:right="25" w:firstLine="560" w:firstLineChars="200"/>
        <w:rPr>
          <w:rFonts w:ascii="Times New Roman" w:hAnsi="Times New Roman" w:eastAsia="仿宋_GB2312"/>
          <w:sz w:val="28"/>
          <w:szCs w:val="28"/>
        </w:rPr>
        <w:sectPr>
          <w:footerReference r:id="rId21" w:type="default"/>
          <w:footerReference r:id="rId22" w:type="even"/>
          <w:type w:val="continuous"/>
          <w:pgSz w:w="11906" w:h="16838"/>
          <w:pgMar w:top="1587" w:right="1559" w:bottom="1587" w:left="1559" w:header="851" w:footer="992" w:gutter="0"/>
          <w:pgNumType w:fmt="numberInDash"/>
          <w:cols w:space="425" w:num="1"/>
          <w:docGrid w:type="lines" w:linePitch="312" w:charSpace="0"/>
        </w:sectPr>
      </w:pPr>
      <w:r>
        <w:rPr>
          <w:rFonts w:ascii="Times New Roman" w:hAnsi="Times New Roman" w:eastAsia="仿宋_GB2312"/>
          <w:sz w:val="28"/>
          <w:szCs w:val="28"/>
        </w:rPr>
        <w:t>5. 申报书内容格式编排应规范，A4</w:t>
      </w:r>
      <w:r>
        <w:rPr>
          <w:rFonts w:hint="eastAsia" w:ascii="Times New Roman" w:hAnsi="Times New Roman" w:eastAsia="仿宋_GB2312"/>
          <w:sz w:val="28"/>
          <w:szCs w:val="28"/>
        </w:rPr>
        <w:t>纸</w:t>
      </w:r>
      <w:r>
        <w:rPr>
          <w:rFonts w:ascii="Times New Roman" w:hAnsi="Times New Roman" w:eastAsia="仿宋_GB2312"/>
          <w:sz w:val="28"/>
          <w:szCs w:val="28"/>
        </w:rPr>
        <w:t>打印。</w:t>
      </w:r>
    </w:p>
    <w:p>
      <w:pPr>
        <w:suppressAutoHyphens/>
        <w:spacing w:line="480" w:lineRule="auto"/>
        <w:ind w:right="25" w:firstLine="560" w:firstLineChars="200"/>
        <w:rPr>
          <w:rFonts w:ascii="Times New Roman" w:hAnsi="Times New Roman" w:eastAsia="仿宋_GB2312"/>
          <w:sz w:val="28"/>
          <w:szCs w:val="28"/>
        </w:rPr>
      </w:pPr>
    </w:p>
    <w:p>
      <w:pPr>
        <w:spacing w:line="480" w:lineRule="auto"/>
        <w:jc w:val="center"/>
        <w:rPr>
          <w:rFonts w:ascii="Times New Roman" w:hAnsi="Times New Roman" w:eastAsia="黑体"/>
          <w:b/>
          <w:bCs/>
          <w:sz w:val="36"/>
        </w:rPr>
      </w:pPr>
    </w:p>
    <w:p>
      <w:pPr>
        <w:widowControl/>
        <w:jc w:val="left"/>
        <w:rPr>
          <w:rFonts w:ascii="Times New Roman" w:hAnsi="Times New Roman"/>
          <w:b/>
          <w:bCs/>
          <w:sz w:val="28"/>
          <w:szCs w:val="28"/>
        </w:rPr>
        <w:sectPr>
          <w:footerReference r:id="rId23" w:type="default"/>
          <w:footerReference r:id="rId24" w:type="even"/>
          <w:type w:val="continuous"/>
          <w:pgSz w:w="11906" w:h="16838"/>
          <w:pgMar w:top="1440" w:right="1800" w:bottom="1440" w:left="1800" w:header="851" w:footer="992" w:gutter="0"/>
          <w:pgNumType w:fmt="numberInDash" w:start="0"/>
          <w:cols w:space="425" w:num="1"/>
          <w:docGrid w:type="lines" w:linePitch="312" w:charSpace="0"/>
        </w:sectPr>
      </w:pPr>
    </w:p>
    <w:p>
      <w:pPr>
        <w:widowControl/>
        <w:jc w:val="left"/>
        <w:rPr>
          <w:rFonts w:ascii="Times New Roman" w:hAnsi="Times New Roman"/>
          <w:b/>
          <w:bCs/>
          <w:sz w:val="28"/>
          <w:szCs w:val="28"/>
        </w:rPr>
      </w:pPr>
      <w:r>
        <w:rPr>
          <w:rFonts w:ascii="Times New Roman" w:hAnsi="Times New Roman"/>
          <w:b/>
          <w:bCs/>
          <w:sz w:val="28"/>
          <w:szCs w:val="28"/>
        </w:rPr>
        <w:t>1</w:t>
      </w:r>
      <w:r>
        <w:rPr>
          <w:rFonts w:hint="eastAsia" w:ascii="Times New Roman" w:hAnsi="Times New Roman"/>
          <w:b/>
          <w:bCs/>
          <w:sz w:val="28"/>
          <w:szCs w:val="28"/>
        </w:rPr>
        <w:t>.申报课程基本</w:t>
      </w:r>
      <w:r>
        <w:rPr>
          <w:rFonts w:ascii="Times New Roman" w:hAnsi="Times New Roman"/>
          <w:b/>
          <w:bCs/>
          <w:sz w:val="28"/>
          <w:szCs w:val="28"/>
        </w:rPr>
        <w:t>情况</w:t>
      </w:r>
    </w:p>
    <w:tbl>
      <w:tblPr>
        <w:tblStyle w:val="13"/>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567"/>
        <w:gridCol w:w="708"/>
        <w:gridCol w:w="1560"/>
        <w:gridCol w:w="1134"/>
        <w:gridCol w:w="591"/>
        <w:gridCol w:w="1251"/>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77" w:type="dxa"/>
            <w:gridSpan w:val="8"/>
            <w:vAlign w:val="center"/>
          </w:tcPr>
          <w:p>
            <w:pPr>
              <w:tabs>
                <w:tab w:val="left" w:pos="2219"/>
              </w:tabs>
              <w:suppressAutoHyphens/>
              <w:ind w:right="-692"/>
              <w:rPr>
                <w:rFonts w:ascii="Times New Roman" w:hAnsi="Times New Roman"/>
                <w:szCs w:val="21"/>
              </w:rPr>
            </w:pPr>
            <w:r>
              <w:rPr>
                <w:rFonts w:hint="eastAsia" w:ascii="Times New Roman" w:hAnsi="Times New Roman"/>
                <w:b/>
                <w:bCs/>
                <w:sz w:val="24"/>
                <w:szCs w:val="24"/>
              </w:rPr>
              <w:t>1-1</w:t>
            </w:r>
            <w:r>
              <w:rPr>
                <w:rFonts w:ascii="Times New Roman" w:hAnsi="Times New Roman"/>
                <w:b/>
                <w:bCs/>
                <w:sz w:val="24"/>
                <w:szCs w:val="24"/>
              </w:rPr>
              <w:t xml:space="preserve"> </w:t>
            </w:r>
            <w:r>
              <w:rPr>
                <w:rFonts w:hint="eastAsia" w:ascii="Times New Roman" w:hAnsi="Times New Roman"/>
                <w:b/>
                <w:bCs/>
                <w:sz w:val="24"/>
                <w:szCs w:val="24"/>
              </w:rPr>
              <w:t>申报课程基本信息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37" w:type="dxa"/>
            <w:gridSpan w:val="3"/>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课程</w:t>
            </w:r>
            <w:r>
              <w:rPr>
                <w:rFonts w:ascii="Times New Roman" w:hAnsi="Times New Roman"/>
                <w:sz w:val="24"/>
                <w:szCs w:val="24"/>
              </w:rPr>
              <w:t>名称</w:t>
            </w:r>
          </w:p>
        </w:tc>
        <w:tc>
          <w:tcPr>
            <w:tcW w:w="2694" w:type="dxa"/>
            <w:gridSpan w:val="2"/>
            <w:vAlign w:val="center"/>
          </w:tcPr>
          <w:p>
            <w:pPr>
              <w:tabs>
                <w:tab w:val="left" w:pos="2219"/>
              </w:tabs>
              <w:suppressAutoHyphens/>
              <w:ind w:right="-692"/>
              <w:rPr>
                <w:rFonts w:ascii="Times New Roman" w:hAnsi="Times New Roman"/>
                <w:sz w:val="24"/>
                <w:szCs w:val="24"/>
              </w:rPr>
            </w:pPr>
          </w:p>
        </w:tc>
        <w:tc>
          <w:tcPr>
            <w:tcW w:w="1842" w:type="dxa"/>
            <w:gridSpan w:val="2"/>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授课对象</w:t>
            </w:r>
          </w:p>
        </w:tc>
        <w:tc>
          <w:tcPr>
            <w:tcW w:w="2304" w:type="dxa"/>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37" w:type="dxa"/>
            <w:gridSpan w:val="3"/>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课程编号</w:t>
            </w:r>
          </w:p>
        </w:tc>
        <w:tc>
          <w:tcPr>
            <w:tcW w:w="2694" w:type="dxa"/>
            <w:gridSpan w:val="2"/>
            <w:vAlign w:val="center"/>
          </w:tcPr>
          <w:p>
            <w:pPr>
              <w:tabs>
                <w:tab w:val="left" w:pos="2219"/>
              </w:tabs>
              <w:suppressAutoHyphens/>
              <w:ind w:right="-692"/>
              <w:rPr>
                <w:rFonts w:ascii="Times New Roman" w:hAnsi="Times New Roman"/>
                <w:sz w:val="24"/>
                <w:szCs w:val="24"/>
              </w:rPr>
            </w:pPr>
          </w:p>
        </w:tc>
        <w:tc>
          <w:tcPr>
            <w:tcW w:w="1842" w:type="dxa"/>
            <w:gridSpan w:val="2"/>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课程</w:t>
            </w:r>
            <w:r>
              <w:rPr>
                <w:rFonts w:ascii="Times New Roman" w:hAnsi="Times New Roman"/>
                <w:sz w:val="24"/>
                <w:szCs w:val="24"/>
              </w:rPr>
              <w:t>学分/</w:t>
            </w:r>
            <w:r>
              <w:rPr>
                <w:rFonts w:hint="eastAsia" w:ascii="Times New Roman" w:hAnsi="Times New Roman"/>
                <w:sz w:val="24"/>
                <w:szCs w:val="24"/>
              </w:rPr>
              <w:t>学时</w:t>
            </w:r>
          </w:p>
        </w:tc>
        <w:tc>
          <w:tcPr>
            <w:tcW w:w="2304" w:type="dxa"/>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37" w:type="dxa"/>
            <w:gridSpan w:val="3"/>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课程类别</w:t>
            </w:r>
          </w:p>
        </w:tc>
        <w:tc>
          <w:tcPr>
            <w:tcW w:w="6840" w:type="dxa"/>
            <w:gridSpan w:val="5"/>
            <w:vAlign w:val="center"/>
          </w:tcPr>
          <w:p>
            <w:pPr>
              <w:tabs>
                <w:tab w:val="left" w:pos="2219"/>
              </w:tabs>
              <w:suppressAutoHyphens/>
              <w:ind w:right="-692"/>
              <w:rPr>
                <w:rFonts w:ascii="Times New Roman" w:hAnsi="Times New Roman"/>
                <w:sz w:val="24"/>
                <w:szCs w:val="24"/>
              </w:rPr>
            </w:pPr>
            <w:r>
              <w:rPr>
                <w:rFonts w:hint="eastAsia" w:ascii="宋体" w:hAnsi="宋体"/>
                <w:sz w:val="24"/>
                <w:szCs w:val="24"/>
              </w:rPr>
              <w:t>□</w:t>
            </w:r>
            <w:r>
              <w:rPr>
                <w:rFonts w:hint="eastAsia" w:ascii="Times New Roman" w:hAnsi="Times New Roman"/>
                <w:sz w:val="24"/>
                <w:szCs w:val="24"/>
              </w:rPr>
              <w:t xml:space="preserve">通识必修课程 </w:t>
            </w:r>
            <w:r>
              <w:rPr>
                <w:rFonts w:ascii="Times New Roman" w:hAnsi="Times New Roman"/>
                <w:sz w:val="24"/>
                <w:szCs w:val="24"/>
              </w:rPr>
              <w:t xml:space="preserve">           </w:t>
            </w:r>
            <w:r>
              <w:rPr>
                <w:rFonts w:hint="eastAsia" w:ascii="宋体" w:hAnsi="宋体"/>
                <w:sz w:val="24"/>
                <w:szCs w:val="24"/>
              </w:rPr>
              <w:t>□专业</w:t>
            </w:r>
            <w:r>
              <w:rPr>
                <w:rFonts w:hint="eastAsia" w:ascii="Times New Roman" w:hAnsi="Times New Roman"/>
                <w:sz w:val="24"/>
                <w:szCs w:val="24"/>
              </w:rPr>
              <w:t>必修课程</w:t>
            </w:r>
          </w:p>
          <w:p>
            <w:pPr>
              <w:tabs>
                <w:tab w:val="left" w:pos="2219"/>
              </w:tabs>
              <w:suppressAutoHyphens/>
              <w:ind w:right="-692"/>
              <w:rPr>
                <w:rFonts w:ascii="Times New Roman" w:hAnsi="Times New Roman"/>
                <w:sz w:val="24"/>
                <w:szCs w:val="24"/>
              </w:rPr>
            </w:pPr>
            <w:r>
              <w:rPr>
                <w:rFonts w:hint="eastAsia" w:ascii="宋体" w:hAnsi="宋体"/>
                <w:sz w:val="24"/>
                <w:szCs w:val="24"/>
              </w:rPr>
              <w:t>□</w:t>
            </w:r>
            <w:r>
              <w:rPr>
                <w:rFonts w:hint="eastAsia" w:ascii="Times New Roman" w:hAnsi="Times New Roman"/>
                <w:sz w:val="24"/>
                <w:szCs w:val="24"/>
              </w:rPr>
              <w:t xml:space="preserve">专业选修课程 </w:t>
            </w:r>
            <w:r>
              <w:rPr>
                <w:rFonts w:ascii="Times New Roman" w:hAnsi="Times New Roman"/>
                <w:sz w:val="24"/>
                <w:szCs w:val="24"/>
              </w:rPr>
              <w:t xml:space="preserve">           </w:t>
            </w:r>
            <w:r>
              <w:rPr>
                <w:rFonts w:hint="eastAsia" w:ascii="宋体" w:hAnsi="宋体"/>
                <w:sz w:val="24"/>
                <w:szCs w:val="24"/>
              </w:rPr>
              <w:t>□</w:t>
            </w:r>
            <w:r>
              <w:rPr>
                <w:rFonts w:hint="eastAsia" w:ascii="Times New Roman" w:hAnsi="Times New Roman"/>
                <w:sz w:val="24"/>
                <w:szCs w:val="24"/>
              </w:rPr>
              <w:t>集中实践课程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77" w:type="dxa"/>
            <w:gridSpan w:val="8"/>
            <w:vAlign w:val="center"/>
          </w:tcPr>
          <w:p>
            <w:pPr>
              <w:tabs>
                <w:tab w:val="left" w:pos="2219"/>
              </w:tabs>
              <w:suppressAutoHyphens/>
              <w:ind w:right="-692"/>
              <w:jc w:val="center"/>
              <w:rPr>
                <w:rFonts w:ascii="Times New Roman" w:hAnsi="Times New Roman"/>
                <w:szCs w:val="21"/>
              </w:rPr>
            </w:pPr>
            <w:r>
              <w:rPr>
                <w:rFonts w:ascii="Times New Roman" w:hAnsi="Times New Roman"/>
                <w:b/>
                <w:bCs/>
                <w:sz w:val="24"/>
                <w:szCs w:val="24"/>
              </w:rPr>
              <w:t>1-</w:t>
            </w:r>
            <w:r>
              <w:rPr>
                <w:rFonts w:hint="eastAsia" w:ascii="Times New Roman" w:hAnsi="Times New Roman"/>
                <w:b/>
                <w:bCs/>
                <w:sz w:val="24"/>
                <w:szCs w:val="24"/>
              </w:rPr>
              <w:t>2</w:t>
            </w:r>
            <w:r>
              <w:rPr>
                <w:rFonts w:ascii="Times New Roman" w:hAnsi="Times New Roman"/>
                <w:b/>
                <w:bCs/>
                <w:sz w:val="24"/>
                <w:szCs w:val="24"/>
              </w:rPr>
              <w:t xml:space="preserve"> </w:t>
            </w:r>
            <w:r>
              <w:rPr>
                <w:rFonts w:hint="eastAsia" w:ascii="Times New Roman" w:hAnsi="Times New Roman"/>
                <w:b/>
                <w:bCs/>
                <w:sz w:val="24"/>
                <w:szCs w:val="24"/>
              </w:rPr>
              <w:t>课程</w:t>
            </w:r>
            <w:r>
              <w:rPr>
                <w:rFonts w:ascii="Times New Roman" w:hAnsi="Times New Roman"/>
                <w:b/>
                <w:bCs/>
                <w:sz w:val="24"/>
                <w:szCs w:val="24"/>
              </w:rPr>
              <w:t>授课</w:t>
            </w:r>
            <w:r>
              <w:rPr>
                <w:rFonts w:hint="eastAsia" w:ascii="Times New Roman" w:hAnsi="Times New Roman"/>
                <w:b/>
                <w:bCs/>
                <w:sz w:val="24"/>
                <w:szCs w:val="24"/>
              </w:rPr>
              <w:t>团队</w:t>
            </w:r>
            <w:r>
              <w:rPr>
                <w:rFonts w:ascii="Times New Roman" w:hAnsi="Times New Roman"/>
                <w:b/>
                <w:bCs/>
                <w:sz w:val="24"/>
                <w:szCs w:val="24"/>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2" w:type="dxa"/>
            <w:vMerge w:val="restart"/>
            <w:textDirection w:val="tbRlV"/>
            <w:vAlign w:val="center"/>
          </w:tcPr>
          <w:p>
            <w:pPr>
              <w:snapToGrid w:val="0"/>
              <w:ind w:left="113" w:right="-103"/>
              <w:jc w:val="center"/>
              <w:rPr>
                <w:rFonts w:ascii="Times New Roman" w:hAnsi="Times New Roman"/>
                <w:sz w:val="24"/>
                <w:szCs w:val="24"/>
              </w:rPr>
            </w:pPr>
            <w:r>
              <w:rPr>
                <w:rFonts w:hint="eastAsia" w:ascii="Times New Roman" w:hAnsi="Times New Roman"/>
                <w:sz w:val="24"/>
                <w:szCs w:val="24"/>
              </w:rPr>
              <w:t>课程负责人基本情况</w:t>
            </w:r>
          </w:p>
        </w:tc>
        <w:tc>
          <w:tcPr>
            <w:tcW w:w="1275"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姓名</w:t>
            </w:r>
          </w:p>
        </w:tc>
        <w:tc>
          <w:tcPr>
            <w:tcW w:w="3285" w:type="dxa"/>
            <w:gridSpan w:val="3"/>
            <w:vAlign w:val="center"/>
          </w:tcPr>
          <w:p>
            <w:pPr>
              <w:tabs>
                <w:tab w:val="left" w:pos="2219"/>
              </w:tabs>
              <w:suppressAutoHyphens/>
              <w:ind w:right="-692"/>
              <w:rPr>
                <w:rFonts w:ascii="Times New Roman" w:hAnsi="Times New Roman"/>
                <w:sz w:val="24"/>
                <w:szCs w:val="24"/>
              </w:rPr>
            </w:pPr>
          </w:p>
        </w:tc>
        <w:tc>
          <w:tcPr>
            <w:tcW w:w="1251" w:type="dxa"/>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性别</w:t>
            </w:r>
          </w:p>
        </w:tc>
        <w:tc>
          <w:tcPr>
            <w:tcW w:w="2304" w:type="dxa"/>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2" w:type="dxa"/>
            <w:vMerge w:val="continue"/>
            <w:vAlign w:val="center"/>
          </w:tcPr>
          <w:p>
            <w:pPr>
              <w:widowControl/>
              <w:jc w:val="left"/>
              <w:rPr>
                <w:rFonts w:ascii="Times New Roman" w:hAnsi="Times New Roman"/>
                <w:sz w:val="24"/>
                <w:szCs w:val="24"/>
              </w:rPr>
            </w:pPr>
          </w:p>
        </w:tc>
        <w:tc>
          <w:tcPr>
            <w:tcW w:w="1275" w:type="dxa"/>
            <w:gridSpan w:val="2"/>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职称</w:t>
            </w:r>
            <w:r>
              <w:rPr>
                <w:rFonts w:hint="eastAsia" w:ascii="Times New Roman" w:hAnsi="Times New Roman"/>
                <w:sz w:val="24"/>
                <w:szCs w:val="24"/>
              </w:rPr>
              <w:t>/职务</w:t>
            </w:r>
          </w:p>
        </w:tc>
        <w:tc>
          <w:tcPr>
            <w:tcW w:w="3285" w:type="dxa"/>
            <w:gridSpan w:val="3"/>
            <w:vAlign w:val="center"/>
          </w:tcPr>
          <w:p>
            <w:pPr>
              <w:tabs>
                <w:tab w:val="left" w:pos="2219"/>
              </w:tabs>
              <w:suppressAutoHyphens/>
              <w:ind w:right="-692"/>
              <w:rPr>
                <w:rFonts w:ascii="Times New Roman" w:hAnsi="Times New Roman"/>
                <w:sz w:val="24"/>
                <w:szCs w:val="24"/>
              </w:rPr>
            </w:pPr>
          </w:p>
        </w:tc>
        <w:tc>
          <w:tcPr>
            <w:tcW w:w="1251" w:type="dxa"/>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学历/学位</w:t>
            </w:r>
          </w:p>
        </w:tc>
        <w:tc>
          <w:tcPr>
            <w:tcW w:w="2304" w:type="dxa"/>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2" w:type="dxa"/>
            <w:vMerge w:val="continue"/>
            <w:vAlign w:val="center"/>
          </w:tcPr>
          <w:p>
            <w:pPr>
              <w:widowControl/>
              <w:jc w:val="left"/>
              <w:rPr>
                <w:rFonts w:ascii="Times New Roman" w:hAnsi="Times New Roman"/>
                <w:sz w:val="24"/>
                <w:szCs w:val="24"/>
              </w:rPr>
            </w:pPr>
          </w:p>
        </w:tc>
        <w:tc>
          <w:tcPr>
            <w:tcW w:w="1275" w:type="dxa"/>
            <w:gridSpan w:val="2"/>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手   机</w:t>
            </w:r>
          </w:p>
        </w:tc>
        <w:tc>
          <w:tcPr>
            <w:tcW w:w="3285" w:type="dxa"/>
            <w:gridSpan w:val="3"/>
            <w:vAlign w:val="center"/>
          </w:tcPr>
          <w:p>
            <w:pPr>
              <w:tabs>
                <w:tab w:val="left" w:pos="2219"/>
              </w:tabs>
              <w:suppressAutoHyphens/>
              <w:ind w:right="-692"/>
              <w:rPr>
                <w:rFonts w:ascii="Times New Roman" w:hAnsi="Times New Roman"/>
                <w:sz w:val="24"/>
                <w:szCs w:val="24"/>
              </w:rPr>
            </w:pPr>
          </w:p>
        </w:tc>
        <w:tc>
          <w:tcPr>
            <w:tcW w:w="1251" w:type="dxa"/>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电子邮箱</w:t>
            </w:r>
          </w:p>
        </w:tc>
        <w:tc>
          <w:tcPr>
            <w:tcW w:w="2304" w:type="dxa"/>
            <w:tcBorders>
              <w:bottom w:val="nil"/>
            </w:tcBorders>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2" w:type="dxa"/>
            <w:vMerge w:val="continue"/>
            <w:vAlign w:val="center"/>
          </w:tcPr>
          <w:p>
            <w:pPr>
              <w:widowControl/>
              <w:jc w:val="left"/>
              <w:rPr>
                <w:rFonts w:ascii="Times New Roman" w:hAnsi="Times New Roman"/>
                <w:sz w:val="24"/>
                <w:szCs w:val="24"/>
              </w:rPr>
            </w:pPr>
          </w:p>
        </w:tc>
        <w:tc>
          <w:tcPr>
            <w:tcW w:w="4560" w:type="dxa"/>
            <w:gridSpan w:val="5"/>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是否已立项2020年课程思政教学研究项目</w:t>
            </w:r>
          </w:p>
        </w:tc>
        <w:tc>
          <w:tcPr>
            <w:tcW w:w="3555" w:type="dxa"/>
            <w:gridSpan w:val="2"/>
            <w:vAlign w:val="center"/>
          </w:tcPr>
          <w:p>
            <w:pPr>
              <w:tabs>
                <w:tab w:val="left" w:pos="2219"/>
              </w:tabs>
              <w:suppressAutoHyphens/>
              <w:ind w:right="-692" w:firstLine="720" w:firstLineChars="300"/>
              <w:rPr>
                <w:rFonts w:ascii="宋体" w:hAnsi="宋体"/>
                <w:sz w:val="24"/>
                <w:szCs w:val="24"/>
              </w:rPr>
            </w:pPr>
            <w:r>
              <w:rPr>
                <w:rFonts w:hint="eastAsia" w:ascii="宋体" w:hAnsi="宋体"/>
                <w:sz w:val="24"/>
                <w:szCs w:val="24"/>
              </w:rPr>
              <w:t xml:space="preserve">□是 </w:t>
            </w:r>
            <w:r>
              <w:rPr>
                <w:rFonts w:ascii="宋体" w:hAnsi="宋体"/>
                <w:sz w:val="24"/>
                <w:szCs w:val="24"/>
              </w:rPr>
              <w:t xml:space="preserve">         </w:t>
            </w:r>
            <w:r>
              <w:rPr>
                <w:rFonts w:hint="eastAsia" w:ascii="宋体" w:hAnsi="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2" w:type="dxa"/>
            <w:vMerge w:val="continue"/>
            <w:vAlign w:val="center"/>
          </w:tcPr>
          <w:p>
            <w:pPr>
              <w:widowControl/>
              <w:jc w:val="left"/>
              <w:rPr>
                <w:rFonts w:ascii="Times New Roman" w:hAnsi="Times New Roman"/>
                <w:sz w:val="24"/>
                <w:szCs w:val="24"/>
              </w:rPr>
            </w:pPr>
          </w:p>
        </w:tc>
        <w:tc>
          <w:tcPr>
            <w:tcW w:w="4560" w:type="dxa"/>
            <w:gridSpan w:val="5"/>
            <w:vAlign w:val="center"/>
          </w:tcPr>
          <w:p>
            <w:pPr>
              <w:tabs>
                <w:tab w:val="left" w:pos="2219"/>
              </w:tabs>
              <w:suppressAutoHyphens/>
              <w:ind w:right="-692"/>
              <w:rPr>
                <w:rFonts w:ascii="Times New Roman" w:hAnsi="Times New Roman"/>
                <w:sz w:val="24"/>
                <w:szCs w:val="24"/>
              </w:rPr>
            </w:pPr>
            <w:r>
              <w:rPr>
                <w:rFonts w:ascii="Times New Roman" w:hAnsi="Times New Roman"/>
                <w:sz w:val="24"/>
                <w:szCs w:val="24"/>
              </w:rPr>
              <w:t>是否参加</w:t>
            </w:r>
            <w:r>
              <w:rPr>
                <w:rFonts w:hint="eastAsia" w:ascii="Times New Roman" w:hAnsi="Times New Roman"/>
                <w:sz w:val="24"/>
                <w:szCs w:val="24"/>
              </w:rPr>
              <w:t>课程思政优秀教师的评选</w:t>
            </w:r>
          </w:p>
        </w:tc>
        <w:tc>
          <w:tcPr>
            <w:tcW w:w="3555" w:type="dxa"/>
            <w:gridSpan w:val="2"/>
            <w:vAlign w:val="center"/>
          </w:tcPr>
          <w:p>
            <w:pPr>
              <w:tabs>
                <w:tab w:val="left" w:pos="2219"/>
              </w:tabs>
              <w:suppressAutoHyphens/>
              <w:ind w:right="-692" w:firstLine="720" w:firstLineChars="300"/>
              <w:rPr>
                <w:rFonts w:ascii="Times New Roman" w:hAnsi="Times New Roman"/>
                <w:sz w:val="24"/>
                <w:szCs w:val="24"/>
              </w:rPr>
            </w:pPr>
            <w:r>
              <w:rPr>
                <w:rFonts w:hint="eastAsia" w:ascii="宋体" w:hAnsi="宋体"/>
                <w:sz w:val="24"/>
                <w:szCs w:val="24"/>
              </w:rPr>
              <w:t xml:space="preserve">□是 </w:t>
            </w:r>
            <w:r>
              <w:rPr>
                <w:rFonts w:ascii="宋体" w:hAnsi="宋体"/>
                <w:sz w:val="24"/>
                <w:szCs w:val="24"/>
              </w:rPr>
              <w:t xml:space="preserve">         </w:t>
            </w:r>
            <w:r>
              <w:rPr>
                <w:rFonts w:hint="eastAsia" w:ascii="宋体" w:hAnsi="宋体"/>
                <w:sz w:val="24"/>
                <w:szCs w:val="24"/>
              </w:rPr>
              <w:t>□否</w:t>
            </w:r>
            <w:r>
              <w:rPr>
                <w:rFonts w:ascii="宋体" w:hAns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2" w:type="dxa"/>
            <w:vMerge w:val="continue"/>
            <w:vAlign w:val="center"/>
          </w:tcPr>
          <w:p>
            <w:pPr>
              <w:widowControl/>
              <w:jc w:val="left"/>
              <w:rPr>
                <w:rFonts w:ascii="Times New Roman" w:hAnsi="Times New Roman"/>
                <w:sz w:val="24"/>
                <w:szCs w:val="24"/>
              </w:rPr>
            </w:pPr>
          </w:p>
        </w:tc>
        <w:tc>
          <w:tcPr>
            <w:tcW w:w="567" w:type="dxa"/>
            <w:vMerge w:val="restart"/>
            <w:vAlign w:val="center"/>
          </w:tcPr>
          <w:p>
            <w:pPr>
              <w:tabs>
                <w:tab w:val="left" w:pos="2219"/>
              </w:tabs>
              <w:suppressAutoHyphens/>
              <w:ind w:right="-692"/>
              <w:rPr>
                <w:rFonts w:ascii="Times New Roman" w:hAnsi="Times New Roman"/>
                <w:sz w:val="24"/>
                <w:szCs w:val="24"/>
              </w:rPr>
            </w:pPr>
            <w:r>
              <w:rPr>
                <w:rFonts w:hint="eastAsia" w:ascii="Times New Roman" w:hAnsi="Times New Roman"/>
                <w:sz w:val="24"/>
                <w:szCs w:val="24"/>
              </w:rPr>
              <w:t>本</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学</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期</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承</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担</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教</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学</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情</w:t>
            </w: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况</w:t>
            </w:r>
          </w:p>
        </w:tc>
        <w:tc>
          <w:tcPr>
            <w:tcW w:w="3993" w:type="dxa"/>
            <w:gridSpan w:val="4"/>
            <w:vAlign w:val="center"/>
          </w:tcPr>
          <w:p>
            <w:pPr>
              <w:tabs>
                <w:tab w:val="left" w:pos="2219"/>
              </w:tabs>
              <w:suppressAutoHyphens/>
              <w:ind w:right="-692"/>
              <w:jc w:val="center"/>
              <w:rPr>
                <w:rFonts w:ascii="Times New Roman" w:hAnsi="Times New Roman"/>
                <w:sz w:val="24"/>
                <w:szCs w:val="24"/>
              </w:rPr>
            </w:pPr>
            <w:r>
              <w:rPr>
                <w:rFonts w:hint="eastAsia" w:ascii="Times New Roman" w:hAnsi="Times New Roman"/>
                <w:sz w:val="24"/>
                <w:szCs w:val="24"/>
              </w:rPr>
              <w:t>课程名称</w:t>
            </w:r>
          </w:p>
        </w:tc>
        <w:tc>
          <w:tcPr>
            <w:tcW w:w="3555" w:type="dxa"/>
            <w:gridSpan w:val="2"/>
            <w:tcBorders>
              <w:bottom w:val="nil"/>
            </w:tcBorders>
            <w:vAlign w:val="center"/>
          </w:tcPr>
          <w:p>
            <w:pPr>
              <w:tabs>
                <w:tab w:val="left" w:pos="2219"/>
              </w:tabs>
              <w:suppressAutoHyphens/>
              <w:ind w:right="-692"/>
              <w:jc w:val="center"/>
              <w:rPr>
                <w:rFonts w:ascii="Times New Roman" w:hAnsi="Times New Roman"/>
                <w:sz w:val="24"/>
                <w:szCs w:val="24"/>
              </w:rPr>
            </w:pPr>
            <w:r>
              <w:rPr>
                <w:rFonts w:hint="eastAsia" w:ascii="Times New Roman" w:hAnsi="Times New Roman"/>
                <w:sz w:val="24"/>
                <w:szCs w:val="24"/>
              </w:rPr>
              <w:t>开课情况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62" w:type="dxa"/>
            <w:vMerge w:val="continue"/>
            <w:vAlign w:val="center"/>
          </w:tcPr>
          <w:p>
            <w:pPr>
              <w:widowControl/>
              <w:jc w:val="left"/>
              <w:rPr>
                <w:rFonts w:ascii="Times New Roman" w:hAnsi="Times New Roman"/>
                <w:sz w:val="24"/>
                <w:szCs w:val="24"/>
              </w:rPr>
            </w:pPr>
          </w:p>
        </w:tc>
        <w:tc>
          <w:tcPr>
            <w:tcW w:w="567" w:type="dxa"/>
            <w:vMerge w:val="continue"/>
            <w:vAlign w:val="center"/>
          </w:tcPr>
          <w:p>
            <w:pPr>
              <w:tabs>
                <w:tab w:val="left" w:pos="2219"/>
              </w:tabs>
              <w:suppressAutoHyphens/>
              <w:ind w:right="-692"/>
              <w:rPr>
                <w:rFonts w:ascii="Times New Roman" w:hAnsi="Times New Roman"/>
                <w:sz w:val="24"/>
                <w:szCs w:val="24"/>
              </w:rPr>
            </w:pPr>
          </w:p>
        </w:tc>
        <w:tc>
          <w:tcPr>
            <w:tcW w:w="3993" w:type="dxa"/>
            <w:gridSpan w:val="4"/>
            <w:vAlign w:val="center"/>
          </w:tcPr>
          <w:p>
            <w:pPr>
              <w:tabs>
                <w:tab w:val="left" w:pos="2219"/>
              </w:tabs>
              <w:suppressAutoHyphens/>
              <w:ind w:right="-692"/>
              <w:rPr>
                <w:rFonts w:ascii="Times New Roman" w:hAnsi="Times New Roman"/>
                <w:sz w:val="24"/>
                <w:szCs w:val="24"/>
              </w:rPr>
            </w:pPr>
          </w:p>
        </w:tc>
        <w:tc>
          <w:tcPr>
            <w:tcW w:w="3555" w:type="dxa"/>
            <w:gridSpan w:val="2"/>
            <w:tcBorders>
              <w:bottom w:val="nil"/>
            </w:tcBorders>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62" w:type="dxa"/>
            <w:vMerge w:val="continue"/>
            <w:vAlign w:val="center"/>
          </w:tcPr>
          <w:p>
            <w:pPr>
              <w:widowControl/>
              <w:jc w:val="left"/>
              <w:rPr>
                <w:rFonts w:ascii="Times New Roman" w:hAnsi="Times New Roman"/>
                <w:sz w:val="24"/>
                <w:szCs w:val="24"/>
              </w:rPr>
            </w:pPr>
          </w:p>
        </w:tc>
        <w:tc>
          <w:tcPr>
            <w:tcW w:w="567" w:type="dxa"/>
            <w:vMerge w:val="continue"/>
            <w:vAlign w:val="center"/>
          </w:tcPr>
          <w:p>
            <w:pPr>
              <w:tabs>
                <w:tab w:val="left" w:pos="2219"/>
              </w:tabs>
              <w:suppressAutoHyphens/>
              <w:ind w:right="-692"/>
              <w:rPr>
                <w:rFonts w:ascii="Times New Roman" w:hAnsi="Times New Roman"/>
                <w:sz w:val="24"/>
                <w:szCs w:val="24"/>
              </w:rPr>
            </w:pPr>
          </w:p>
        </w:tc>
        <w:tc>
          <w:tcPr>
            <w:tcW w:w="3993" w:type="dxa"/>
            <w:gridSpan w:val="4"/>
            <w:vAlign w:val="center"/>
          </w:tcPr>
          <w:p>
            <w:pPr>
              <w:tabs>
                <w:tab w:val="left" w:pos="2219"/>
              </w:tabs>
              <w:suppressAutoHyphens/>
              <w:ind w:right="-692"/>
              <w:rPr>
                <w:rFonts w:ascii="Times New Roman" w:hAnsi="Times New Roman"/>
                <w:sz w:val="24"/>
                <w:szCs w:val="24"/>
              </w:rPr>
            </w:pPr>
          </w:p>
        </w:tc>
        <w:tc>
          <w:tcPr>
            <w:tcW w:w="3555" w:type="dxa"/>
            <w:gridSpan w:val="2"/>
            <w:tcBorders>
              <w:bottom w:val="nil"/>
            </w:tcBorders>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62" w:type="dxa"/>
            <w:vMerge w:val="continue"/>
            <w:vAlign w:val="center"/>
          </w:tcPr>
          <w:p>
            <w:pPr>
              <w:widowControl/>
              <w:jc w:val="left"/>
              <w:rPr>
                <w:rFonts w:ascii="Times New Roman" w:hAnsi="Times New Roman"/>
                <w:sz w:val="24"/>
                <w:szCs w:val="24"/>
              </w:rPr>
            </w:pPr>
          </w:p>
        </w:tc>
        <w:tc>
          <w:tcPr>
            <w:tcW w:w="567" w:type="dxa"/>
            <w:vMerge w:val="continue"/>
            <w:vAlign w:val="center"/>
          </w:tcPr>
          <w:p>
            <w:pPr>
              <w:tabs>
                <w:tab w:val="left" w:pos="2219"/>
              </w:tabs>
              <w:suppressAutoHyphens/>
              <w:ind w:right="-692"/>
              <w:rPr>
                <w:rFonts w:ascii="Times New Roman" w:hAnsi="Times New Roman"/>
                <w:sz w:val="24"/>
                <w:szCs w:val="24"/>
              </w:rPr>
            </w:pPr>
          </w:p>
        </w:tc>
        <w:tc>
          <w:tcPr>
            <w:tcW w:w="3993" w:type="dxa"/>
            <w:gridSpan w:val="4"/>
            <w:vAlign w:val="center"/>
          </w:tcPr>
          <w:p>
            <w:pPr>
              <w:tabs>
                <w:tab w:val="left" w:pos="2219"/>
              </w:tabs>
              <w:suppressAutoHyphens/>
              <w:ind w:right="-692"/>
              <w:rPr>
                <w:rFonts w:ascii="Times New Roman" w:hAnsi="Times New Roman"/>
                <w:sz w:val="24"/>
                <w:szCs w:val="24"/>
              </w:rPr>
            </w:pPr>
          </w:p>
        </w:tc>
        <w:tc>
          <w:tcPr>
            <w:tcW w:w="3555" w:type="dxa"/>
            <w:gridSpan w:val="2"/>
            <w:tcBorders>
              <w:bottom w:val="nil"/>
            </w:tcBorders>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2" w:type="dxa"/>
            <w:vMerge w:val="continue"/>
            <w:vAlign w:val="center"/>
          </w:tcPr>
          <w:p>
            <w:pPr>
              <w:widowControl/>
              <w:jc w:val="left"/>
              <w:rPr>
                <w:rFonts w:ascii="Times New Roman" w:hAnsi="Times New Roman"/>
                <w:sz w:val="24"/>
                <w:szCs w:val="24"/>
              </w:rPr>
            </w:pPr>
          </w:p>
        </w:tc>
        <w:tc>
          <w:tcPr>
            <w:tcW w:w="567" w:type="dxa"/>
            <w:vMerge w:val="continue"/>
            <w:vAlign w:val="center"/>
          </w:tcPr>
          <w:p>
            <w:pPr>
              <w:tabs>
                <w:tab w:val="left" w:pos="2219"/>
              </w:tabs>
              <w:suppressAutoHyphens/>
              <w:ind w:right="-692"/>
              <w:rPr>
                <w:rFonts w:ascii="Times New Roman" w:hAnsi="Times New Roman"/>
                <w:sz w:val="24"/>
                <w:szCs w:val="24"/>
              </w:rPr>
            </w:pPr>
          </w:p>
        </w:tc>
        <w:tc>
          <w:tcPr>
            <w:tcW w:w="3993" w:type="dxa"/>
            <w:gridSpan w:val="4"/>
            <w:vAlign w:val="center"/>
          </w:tcPr>
          <w:p>
            <w:pPr>
              <w:tabs>
                <w:tab w:val="left" w:pos="2219"/>
              </w:tabs>
              <w:suppressAutoHyphens/>
              <w:ind w:right="-692"/>
              <w:rPr>
                <w:rFonts w:ascii="Times New Roman" w:hAnsi="Times New Roman"/>
                <w:sz w:val="24"/>
                <w:szCs w:val="24"/>
              </w:rPr>
            </w:pPr>
          </w:p>
        </w:tc>
        <w:tc>
          <w:tcPr>
            <w:tcW w:w="3555" w:type="dxa"/>
            <w:gridSpan w:val="2"/>
            <w:tcBorders>
              <w:bottom w:val="nil"/>
            </w:tcBorders>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62" w:type="dxa"/>
            <w:vMerge w:val="continue"/>
            <w:vAlign w:val="center"/>
          </w:tcPr>
          <w:p>
            <w:pPr>
              <w:widowControl/>
              <w:jc w:val="left"/>
              <w:rPr>
                <w:rFonts w:ascii="Times New Roman" w:hAnsi="Times New Roman"/>
                <w:sz w:val="24"/>
                <w:szCs w:val="24"/>
              </w:rPr>
            </w:pPr>
          </w:p>
        </w:tc>
        <w:tc>
          <w:tcPr>
            <w:tcW w:w="567" w:type="dxa"/>
            <w:vMerge w:val="continue"/>
            <w:vAlign w:val="center"/>
          </w:tcPr>
          <w:p>
            <w:pPr>
              <w:tabs>
                <w:tab w:val="left" w:pos="2219"/>
              </w:tabs>
              <w:suppressAutoHyphens/>
              <w:ind w:right="-692"/>
              <w:rPr>
                <w:rFonts w:ascii="Times New Roman" w:hAnsi="Times New Roman"/>
                <w:sz w:val="24"/>
                <w:szCs w:val="24"/>
              </w:rPr>
            </w:pPr>
          </w:p>
        </w:tc>
        <w:tc>
          <w:tcPr>
            <w:tcW w:w="3993" w:type="dxa"/>
            <w:gridSpan w:val="4"/>
            <w:vAlign w:val="center"/>
          </w:tcPr>
          <w:p>
            <w:pPr>
              <w:tabs>
                <w:tab w:val="left" w:pos="2219"/>
              </w:tabs>
              <w:suppressAutoHyphens/>
              <w:ind w:right="-692"/>
              <w:rPr>
                <w:rFonts w:ascii="Times New Roman" w:hAnsi="Times New Roman"/>
                <w:sz w:val="24"/>
                <w:szCs w:val="24"/>
              </w:rPr>
            </w:pPr>
          </w:p>
        </w:tc>
        <w:tc>
          <w:tcPr>
            <w:tcW w:w="3555" w:type="dxa"/>
            <w:gridSpan w:val="2"/>
            <w:tcBorders>
              <w:bottom w:val="nil"/>
            </w:tcBorders>
            <w:vAlign w:val="center"/>
          </w:tcPr>
          <w:p>
            <w:pPr>
              <w:tabs>
                <w:tab w:val="left" w:pos="2219"/>
              </w:tabs>
              <w:suppressAutoHyphens/>
              <w:ind w:right="-69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62" w:type="dxa"/>
            <w:vMerge w:val="restart"/>
          </w:tcPr>
          <w:p>
            <w:pPr>
              <w:tabs>
                <w:tab w:val="left" w:pos="2219"/>
              </w:tabs>
              <w:suppressAutoHyphens/>
              <w:ind w:right="-51"/>
              <w:jc w:val="center"/>
              <w:rPr>
                <w:rFonts w:ascii="Times New Roman" w:hAnsi="Times New Roman"/>
                <w:sz w:val="24"/>
                <w:szCs w:val="24"/>
              </w:rPr>
            </w:pPr>
          </w:p>
          <w:p>
            <w:pPr>
              <w:tabs>
                <w:tab w:val="left" w:pos="2219"/>
              </w:tabs>
              <w:suppressAutoHyphens/>
              <w:ind w:right="-51"/>
              <w:jc w:val="center"/>
              <w:rPr>
                <w:rFonts w:ascii="Times New Roman" w:hAnsi="Times New Roman"/>
                <w:sz w:val="24"/>
                <w:szCs w:val="24"/>
              </w:rPr>
            </w:pPr>
          </w:p>
          <w:p>
            <w:pPr>
              <w:tabs>
                <w:tab w:val="left" w:pos="2219"/>
              </w:tabs>
              <w:suppressAutoHyphens/>
              <w:ind w:right="-51"/>
              <w:jc w:val="center"/>
              <w:rPr>
                <w:rFonts w:ascii="Times New Roman" w:hAnsi="Times New Roman"/>
                <w:sz w:val="24"/>
                <w:szCs w:val="24"/>
              </w:rPr>
            </w:pPr>
            <w:r>
              <w:rPr>
                <w:rFonts w:hint="eastAsia" w:ascii="Times New Roman" w:hAnsi="Times New Roman"/>
                <w:sz w:val="24"/>
                <w:szCs w:val="24"/>
              </w:rPr>
              <w:t>团</w:t>
            </w:r>
          </w:p>
          <w:p>
            <w:pPr>
              <w:tabs>
                <w:tab w:val="left" w:pos="2219"/>
              </w:tabs>
              <w:suppressAutoHyphens/>
              <w:ind w:right="-51"/>
              <w:jc w:val="center"/>
              <w:rPr>
                <w:rFonts w:ascii="Times New Roman" w:hAnsi="Times New Roman"/>
                <w:sz w:val="24"/>
                <w:szCs w:val="24"/>
              </w:rPr>
            </w:pPr>
            <w:r>
              <w:rPr>
                <w:rFonts w:ascii="Times New Roman" w:hAnsi="Times New Roman"/>
                <w:sz w:val="24"/>
                <w:szCs w:val="24"/>
              </w:rPr>
              <w:t>队</w:t>
            </w:r>
          </w:p>
          <w:p>
            <w:pPr>
              <w:tabs>
                <w:tab w:val="left" w:pos="2219"/>
              </w:tabs>
              <w:suppressAutoHyphens/>
              <w:ind w:right="-51"/>
              <w:jc w:val="center"/>
              <w:rPr>
                <w:rFonts w:ascii="Times New Roman" w:hAnsi="Times New Roman"/>
                <w:sz w:val="24"/>
                <w:szCs w:val="24"/>
              </w:rPr>
            </w:pPr>
            <w:r>
              <w:rPr>
                <w:rFonts w:ascii="Times New Roman" w:hAnsi="Times New Roman"/>
                <w:sz w:val="24"/>
                <w:szCs w:val="24"/>
              </w:rPr>
              <w:t>成</w:t>
            </w:r>
          </w:p>
          <w:p>
            <w:pPr>
              <w:tabs>
                <w:tab w:val="left" w:pos="2219"/>
              </w:tabs>
              <w:suppressAutoHyphens/>
              <w:ind w:right="-51"/>
              <w:jc w:val="center"/>
              <w:rPr>
                <w:rFonts w:ascii="Times New Roman" w:hAnsi="Times New Roman"/>
                <w:sz w:val="24"/>
                <w:szCs w:val="24"/>
              </w:rPr>
            </w:pPr>
            <w:r>
              <w:rPr>
                <w:rFonts w:ascii="Times New Roman" w:hAnsi="Times New Roman"/>
                <w:sz w:val="24"/>
                <w:szCs w:val="24"/>
              </w:rPr>
              <w:t>员</w:t>
            </w:r>
          </w:p>
          <w:p>
            <w:pPr>
              <w:tabs>
                <w:tab w:val="left" w:pos="2219"/>
              </w:tabs>
              <w:suppressAutoHyphens/>
              <w:ind w:right="-51"/>
              <w:jc w:val="center"/>
              <w:rPr>
                <w:rFonts w:ascii="Times New Roman" w:hAnsi="Times New Roman"/>
                <w:sz w:val="24"/>
                <w:szCs w:val="24"/>
              </w:rPr>
            </w:pPr>
          </w:p>
        </w:tc>
        <w:tc>
          <w:tcPr>
            <w:tcW w:w="1275" w:type="dxa"/>
            <w:gridSpan w:val="2"/>
            <w:vAlign w:val="center"/>
          </w:tcPr>
          <w:p>
            <w:pPr>
              <w:tabs>
                <w:tab w:val="left" w:pos="2219"/>
              </w:tabs>
              <w:suppressAutoHyphens/>
              <w:spacing w:line="480" w:lineRule="auto"/>
              <w:ind w:right="-51"/>
              <w:jc w:val="center"/>
              <w:rPr>
                <w:rFonts w:ascii="Times New Roman" w:hAnsi="Times New Roman"/>
                <w:sz w:val="24"/>
                <w:szCs w:val="24"/>
              </w:rPr>
            </w:pPr>
            <w:r>
              <w:rPr>
                <w:rFonts w:ascii="Times New Roman" w:hAnsi="Times New Roman"/>
                <w:sz w:val="24"/>
                <w:szCs w:val="24"/>
              </w:rPr>
              <w:t>姓名</w:t>
            </w:r>
          </w:p>
        </w:tc>
        <w:tc>
          <w:tcPr>
            <w:tcW w:w="1560" w:type="dxa"/>
            <w:vAlign w:val="center"/>
          </w:tcPr>
          <w:p>
            <w:pPr>
              <w:tabs>
                <w:tab w:val="left" w:pos="2219"/>
              </w:tabs>
              <w:suppressAutoHyphens/>
              <w:spacing w:line="480" w:lineRule="auto"/>
              <w:ind w:right="-123"/>
              <w:jc w:val="center"/>
              <w:rPr>
                <w:rFonts w:ascii="Times New Roman" w:hAnsi="Times New Roman"/>
                <w:sz w:val="24"/>
                <w:szCs w:val="24"/>
              </w:rPr>
            </w:pPr>
            <w:r>
              <w:rPr>
                <w:rFonts w:ascii="Times New Roman" w:hAnsi="Times New Roman"/>
                <w:sz w:val="24"/>
                <w:szCs w:val="24"/>
              </w:rPr>
              <w:t>出生年月</w:t>
            </w:r>
          </w:p>
        </w:tc>
        <w:tc>
          <w:tcPr>
            <w:tcW w:w="1725" w:type="dxa"/>
            <w:gridSpan w:val="2"/>
            <w:vAlign w:val="center"/>
          </w:tcPr>
          <w:p>
            <w:pPr>
              <w:tabs>
                <w:tab w:val="left" w:pos="2219"/>
              </w:tabs>
              <w:suppressAutoHyphens/>
              <w:spacing w:line="480" w:lineRule="auto"/>
              <w:ind w:right="-123"/>
              <w:jc w:val="center"/>
              <w:rPr>
                <w:rFonts w:ascii="Times New Roman" w:hAnsi="Times New Roman"/>
                <w:sz w:val="24"/>
                <w:szCs w:val="24"/>
              </w:rPr>
            </w:pPr>
            <w:r>
              <w:rPr>
                <w:rFonts w:ascii="Times New Roman" w:hAnsi="Times New Roman"/>
                <w:sz w:val="24"/>
                <w:szCs w:val="24"/>
              </w:rPr>
              <w:t>职称</w:t>
            </w:r>
            <w:r>
              <w:rPr>
                <w:rFonts w:hint="eastAsia" w:ascii="Times New Roman" w:hAnsi="Times New Roman"/>
                <w:sz w:val="24"/>
                <w:szCs w:val="24"/>
              </w:rPr>
              <w:t>/职务</w:t>
            </w:r>
          </w:p>
        </w:tc>
        <w:tc>
          <w:tcPr>
            <w:tcW w:w="3555" w:type="dxa"/>
            <w:gridSpan w:val="2"/>
            <w:vAlign w:val="center"/>
          </w:tcPr>
          <w:p>
            <w:pPr>
              <w:tabs>
                <w:tab w:val="left" w:pos="2219"/>
              </w:tabs>
              <w:suppressAutoHyphens/>
              <w:spacing w:line="480" w:lineRule="auto"/>
              <w:ind w:right="-123"/>
              <w:jc w:val="center"/>
              <w:rPr>
                <w:rFonts w:ascii="Times New Roman" w:hAnsi="Times New Roman"/>
                <w:sz w:val="24"/>
                <w:szCs w:val="24"/>
              </w:rPr>
            </w:pPr>
            <w:r>
              <w:rPr>
                <w:rFonts w:ascii="Times New Roman" w:hAnsi="Times New Roman"/>
                <w:sz w:val="24"/>
                <w:szCs w:val="24"/>
              </w:rPr>
              <w:t>任务及分工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62" w:type="dxa"/>
            <w:vMerge w:val="continue"/>
          </w:tcPr>
          <w:p>
            <w:pPr>
              <w:rPr>
                <w:rFonts w:ascii="Times New Roman" w:hAnsi="Times New Roman"/>
                <w:szCs w:val="21"/>
              </w:rPr>
            </w:pPr>
          </w:p>
        </w:tc>
        <w:tc>
          <w:tcPr>
            <w:tcW w:w="1275" w:type="dxa"/>
            <w:gridSpan w:val="2"/>
            <w:vAlign w:val="center"/>
          </w:tcPr>
          <w:p>
            <w:pPr>
              <w:rPr>
                <w:rFonts w:ascii="宋体" w:hAnsi="宋体"/>
                <w:sz w:val="24"/>
                <w:szCs w:val="24"/>
              </w:rPr>
            </w:pPr>
          </w:p>
        </w:tc>
        <w:tc>
          <w:tcPr>
            <w:tcW w:w="1560" w:type="dxa"/>
            <w:vAlign w:val="center"/>
          </w:tcPr>
          <w:p>
            <w:pPr>
              <w:rPr>
                <w:rFonts w:ascii="宋体" w:hAnsi="宋体"/>
                <w:sz w:val="24"/>
                <w:szCs w:val="24"/>
              </w:rPr>
            </w:pPr>
          </w:p>
        </w:tc>
        <w:tc>
          <w:tcPr>
            <w:tcW w:w="1725" w:type="dxa"/>
            <w:gridSpan w:val="2"/>
            <w:vAlign w:val="center"/>
          </w:tcPr>
          <w:p>
            <w:pPr>
              <w:rPr>
                <w:rFonts w:ascii="宋体" w:hAnsi="宋体"/>
                <w:sz w:val="24"/>
                <w:szCs w:val="24"/>
              </w:rPr>
            </w:pPr>
          </w:p>
        </w:tc>
        <w:tc>
          <w:tcPr>
            <w:tcW w:w="3555"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62" w:type="dxa"/>
            <w:vMerge w:val="continue"/>
          </w:tcPr>
          <w:p>
            <w:pPr>
              <w:rPr>
                <w:rFonts w:ascii="Times New Roman" w:hAnsi="Times New Roman"/>
                <w:szCs w:val="21"/>
              </w:rPr>
            </w:pPr>
          </w:p>
        </w:tc>
        <w:tc>
          <w:tcPr>
            <w:tcW w:w="1275" w:type="dxa"/>
            <w:gridSpan w:val="2"/>
            <w:vAlign w:val="center"/>
          </w:tcPr>
          <w:p>
            <w:pPr>
              <w:rPr>
                <w:rFonts w:ascii="宋体" w:hAnsi="宋体"/>
                <w:sz w:val="24"/>
                <w:szCs w:val="24"/>
              </w:rPr>
            </w:pPr>
          </w:p>
        </w:tc>
        <w:tc>
          <w:tcPr>
            <w:tcW w:w="1560" w:type="dxa"/>
            <w:vAlign w:val="center"/>
          </w:tcPr>
          <w:p>
            <w:pPr>
              <w:rPr>
                <w:rFonts w:ascii="宋体" w:hAnsi="宋体"/>
                <w:sz w:val="24"/>
                <w:szCs w:val="24"/>
              </w:rPr>
            </w:pPr>
          </w:p>
        </w:tc>
        <w:tc>
          <w:tcPr>
            <w:tcW w:w="1725" w:type="dxa"/>
            <w:gridSpan w:val="2"/>
            <w:vAlign w:val="center"/>
          </w:tcPr>
          <w:p>
            <w:pPr>
              <w:rPr>
                <w:rFonts w:ascii="宋体" w:hAnsi="宋体"/>
                <w:sz w:val="24"/>
                <w:szCs w:val="24"/>
              </w:rPr>
            </w:pPr>
          </w:p>
        </w:tc>
        <w:tc>
          <w:tcPr>
            <w:tcW w:w="3555"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62" w:type="dxa"/>
            <w:vMerge w:val="continue"/>
          </w:tcPr>
          <w:p>
            <w:pPr>
              <w:rPr>
                <w:rFonts w:ascii="Times New Roman" w:hAnsi="Times New Roman"/>
                <w:szCs w:val="21"/>
              </w:rPr>
            </w:pPr>
          </w:p>
        </w:tc>
        <w:tc>
          <w:tcPr>
            <w:tcW w:w="1275" w:type="dxa"/>
            <w:gridSpan w:val="2"/>
            <w:vAlign w:val="center"/>
          </w:tcPr>
          <w:p>
            <w:pPr>
              <w:rPr>
                <w:rFonts w:ascii="宋体" w:hAnsi="宋体"/>
                <w:sz w:val="24"/>
                <w:szCs w:val="24"/>
              </w:rPr>
            </w:pPr>
          </w:p>
        </w:tc>
        <w:tc>
          <w:tcPr>
            <w:tcW w:w="1560" w:type="dxa"/>
            <w:vAlign w:val="center"/>
          </w:tcPr>
          <w:p>
            <w:pPr>
              <w:rPr>
                <w:rFonts w:ascii="宋体" w:hAnsi="宋体"/>
                <w:sz w:val="24"/>
                <w:szCs w:val="24"/>
              </w:rPr>
            </w:pPr>
          </w:p>
        </w:tc>
        <w:tc>
          <w:tcPr>
            <w:tcW w:w="1725" w:type="dxa"/>
            <w:gridSpan w:val="2"/>
            <w:vAlign w:val="center"/>
          </w:tcPr>
          <w:p>
            <w:pPr>
              <w:rPr>
                <w:rFonts w:ascii="宋体" w:hAnsi="宋体"/>
                <w:sz w:val="24"/>
                <w:szCs w:val="24"/>
              </w:rPr>
            </w:pPr>
          </w:p>
        </w:tc>
        <w:tc>
          <w:tcPr>
            <w:tcW w:w="3555"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937" w:type="dxa"/>
            <w:gridSpan w:val="3"/>
            <w:vAlign w:val="center"/>
          </w:tcPr>
          <w:p>
            <w:pPr>
              <w:rPr>
                <w:rFonts w:ascii="Times New Roman" w:hAnsi="Times New Roman"/>
                <w:szCs w:val="21"/>
              </w:rPr>
            </w:pPr>
            <w:r>
              <w:rPr>
                <w:rFonts w:hint="eastAsia" w:ascii="Times New Roman" w:hAnsi="Times New Roman"/>
                <w:szCs w:val="21"/>
              </w:rPr>
              <w:t>课程负责人签字</w:t>
            </w:r>
          </w:p>
        </w:tc>
        <w:tc>
          <w:tcPr>
            <w:tcW w:w="6840" w:type="dxa"/>
            <w:gridSpan w:val="5"/>
            <w:vAlign w:val="center"/>
          </w:tcPr>
          <w:p>
            <w:pPr>
              <w:rPr>
                <w:rFonts w:ascii="宋体" w:hAnsi="宋体"/>
                <w:sz w:val="24"/>
                <w:szCs w:val="24"/>
              </w:rPr>
            </w:pPr>
          </w:p>
          <w:p>
            <w:pPr>
              <w:rPr>
                <w:rFonts w:ascii="宋体" w:hAnsi="宋体"/>
                <w:sz w:val="24"/>
                <w:szCs w:val="24"/>
              </w:rPr>
            </w:pPr>
          </w:p>
          <w:p>
            <w:pPr>
              <w:wordWrap w:val="0"/>
              <w:jc w:val="right"/>
              <w:rPr>
                <w:rFonts w:ascii="宋体" w:hAnsi="宋体"/>
                <w:sz w:val="24"/>
                <w:szCs w:val="24"/>
              </w:rPr>
            </w:pP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月 </w:t>
            </w:r>
            <w:r>
              <w:rPr>
                <w:rFonts w:ascii="宋体" w:hAnsi="宋体"/>
                <w:sz w:val="24"/>
                <w:szCs w:val="24"/>
              </w:rPr>
              <w:t xml:space="preserve">    </w:t>
            </w:r>
            <w:r>
              <w:rPr>
                <w:rFonts w:hint="eastAsia" w:ascii="宋体" w:hAnsi="宋体"/>
                <w:sz w:val="24"/>
                <w:szCs w:val="24"/>
              </w:rPr>
              <w:t>日</w:t>
            </w:r>
          </w:p>
        </w:tc>
      </w:tr>
    </w:tbl>
    <w:p>
      <w:pPr>
        <w:rPr>
          <w:rFonts w:ascii="Times New Roman" w:hAnsi="Times New Roman"/>
          <w:bCs/>
          <w:szCs w:val="21"/>
        </w:rPr>
        <w:sectPr>
          <w:footerReference r:id="rId25" w:type="default"/>
          <w:footerReference r:id="rId26" w:type="even"/>
          <w:pgSz w:w="11906" w:h="16838"/>
          <w:pgMar w:top="1587" w:right="1559" w:bottom="1587" w:left="1559" w:header="851" w:footer="992" w:gutter="0"/>
          <w:pgNumType w:fmt="numberInDash"/>
          <w:cols w:space="425" w:num="1"/>
          <w:docGrid w:type="lines" w:linePitch="312" w:charSpace="0"/>
        </w:sectPr>
      </w:pPr>
    </w:p>
    <w:p>
      <w:pPr>
        <w:rPr>
          <w:rFonts w:ascii="Times New Roman" w:hAnsi="Times New Roman"/>
          <w:b/>
          <w:bCs/>
          <w:sz w:val="28"/>
          <w:szCs w:val="28"/>
        </w:rPr>
        <w:sectPr>
          <w:footerReference r:id="rId27" w:type="default"/>
          <w:footerReference r:id="rId28" w:type="even"/>
          <w:type w:val="continuous"/>
          <w:pgSz w:w="11906" w:h="16838"/>
          <w:pgMar w:top="1440" w:right="1797" w:bottom="1440" w:left="1797" w:header="851" w:footer="992" w:gutter="0"/>
          <w:pgNumType w:fmt="numberInDash" w:start="0"/>
          <w:cols w:space="425" w:num="1"/>
          <w:docGrid w:type="linesAndChars" w:linePitch="312" w:charSpace="0"/>
        </w:sectPr>
      </w:pPr>
    </w:p>
    <w:p>
      <w:pPr>
        <w:widowControl/>
        <w:jc w:val="left"/>
        <w:rPr>
          <w:rFonts w:ascii="Times New Roman" w:hAnsi="Times New Roman"/>
          <w:b/>
          <w:bCs/>
          <w:sz w:val="28"/>
          <w:szCs w:val="28"/>
        </w:rPr>
      </w:pPr>
      <w:r>
        <w:rPr>
          <w:rFonts w:hint="eastAsia" w:ascii="Times New Roman" w:hAnsi="Times New Roman"/>
          <w:b/>
          <w:bCs/>
          <w:sz w:val="28"/>
          <w:szCs w:val="28"/>
        </w:rPr>
        <w:t>2.课程思政建设总体设计情况</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jc w:val="center"/>
        </w:trPr>
        <w:tc>
          <w:tcPr>
            <w:tcW w:w="8522" w:type="dxa"/>
          </w:tcPr>
          <w:p>
            <w:pPr>
              <w:spacing w:line="340" w:lineRule="atLeast"/>
              <w:rPr>
                <w:rFonts w:ascii="宋体" w:hAnsi="宋体" w:eastAsia="宋体" w:cs="宋体"/>
                <w:kern w:val="0"/>
                <w:sz w:val="24"/>
                <w:szCs w:val="24"/>
              </w:rPr>
            </w:pPr>
            <w:r>
              <w:rPr>
                <w:rFonts w:hint="eastAsia" w:ascii="宋体" w:hAnsi="宋体" w:eastAsia="宋体" w:cs="宋体"/>
                <w:kern w:val="0"/>
                <w:sz w:val="24"/>
                <w:szCs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tc>
      </w:tr>
    </w:tbl>
    <w:p>
      <w:pPr>
        <w:spacing w:line="340" w:lineRule="atLeast"/>
        <w:rPr>
          <w:rFonts w:ascii="黑体" w:hAnsi="黑体" w:eastAsia="黑体" w:cs="黑体"/>
          <w:sz w:val="24"/>
          <w:szCs w:val="24"/>
        </w:rPr>
      </w:pPr>
    </w:p>
    <w:p>
      <w:pPr>
        <w:widowControl/>
        <w:jc w:val="left"/>
        <w:rPr>
          <w:rFonts w:ascii="Times New Roman" w:hAnsi="Times New Roman"/>
          <w:b/>
          <w:bCs/>
          <w:sz w:val="28"/>
          <w:szCs w:val="28"/>
        </w:rPr>
      </w:pPr>
      <w:r>
        <w:rPr>
          <w:rFonts w:hint="eastAsia" w:ascii="Times New Roman" w:hAnsi="Times New Roman"/>
          <w:b/>
          <w:bCs/>
          <w:sz w:val="28"/>
          <w:szCs w:val="28"/>
        </w:rPr>
        <w:t>3.课程思政教学实践情况</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8" w:hRule="atLeast"/>
          <w:jc w:val="center"/>
        </w:trPr>
        <w:tc>
          <w:tcPr>
            <w:tcW w:w="8522" w:type="dxa"/>
          </w:tcPr>
          <w:p>
            <w:pPr>
              <w:spacing w:line="340" w:lineRule="atLeast"/>
              <w:rPr>
                <w:rFonts w:ascii="宋体" w:hAnsi="宋体" w:eastAsia="宋体" w:cs="宋体"/>
                <w:kern w:val="0"/>
                <w:sz w:val="24"/>
                <w:szCs w:val="24"/>
              </w:rPr>
            </w:pPr>
            <w:r>
              <w:rPr>
                <w:rFonts w:hint="eastAsia" w:ascii="宋体" w:hAnsi="宋体" w:eastAsia="宋体" w:cs="宋体"/>
                <w:kern w:val="0"/>
                <w:sz w:val="24"/>
                <w:szCs w:val="24"/>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p>
            <w:pPr>
              <w:spacing w:line="340" w:lineRule="atLeast"/>
              <w:rPr>
                <w:rFonts w:ascii="仿宋_GB2312" w:hAnsi="仿宋_GB2312" w:eastAsia="仿宋_GB2312" w:cs="仿宋_GB2312"/>
                <w:kern w:val="0"/>
                <w:sz w:val="24"/>
                <w:szCs w:val="24"/>
              </w:rPr>
            </w:pPr>
          </w:p>
        </w:tc>
      </w:tr>
    </w:tbl>
    <w:p>
      <w:pPr>
        <w:widowControl/>
        <w:jc w:val="left"/>
        <w:rPr>
          <w:rFonts w:ascii="Times New Roman" w:hAnsi="Times New Roman"/>
          <w:b/>
          <w:bCs/>
          <w:sz w:val="28"/>
          <w:szCs w:val="28"/>
        </w:rPr>
        <w:sectPr>
          <w:footerReference r:id="rId29" w:type="default"/>
          <w:footerReference r:id="rId30" w:type="even"/>
          <w:pgSz w:w="11906" w:h="16838"/>
          <w:pgMar w:top="1587" w:right="1559" w:bottom="1587" w:left="1559" w:header="851" w:footer="992" w:gutter="0"/>
          <w:pgNumType w:fmt="numberInDash"/>
          <w:cols w:space="425" w:num="1"/>
          <w:docGrid w:type="linesAndChars" w:linePitch="312" w:charSpace="0"/>
        </w:sectPr>
      </w:pPr>
    </w:p>
    <w:p>
      <w:pPr>
        <w:widowControl/>
        <w:jc w:val="left"/>
        <w:rPr>
          <w:rFonts w:ascii="Times New Roman" w:hAnsi="Times New Roman"/>
          <w:b/>
          <w:bCs/>
          <w:sz w:val="28"/>
          <w:szCs w:val="28"/>
        </w:rPr>
      </w:pPr>
      <w:r>
        <w:rPr>
          <w:rFonts w:hint="eastAsia" w:ascii="Times New Roman" w:hAnsi="Times New Roman"/>
          <w:b/>
          <w:bCs/>
          <w:sz w:val="28"/>
          <w:szCs w:val="28"/>
        </w:rPr>
        <w:t>4.课程评价与成效</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7" w:hRule="atLeast"/>
          <w:jc w:val="center"/>
        </w:trPr>
        <w:tc>
          <w:tcPr>
            <w:tcW w:w="8522" w:type="dxa"/>
          </w:tcPr>
          <w:p>
            <w:pPr>
              <w:spacing w:line="340" w:lineRule="atLeast"/>
              <w:rPr>
                <w:rFonts w:ascii="宋体" w:hAnsi="宋体" w:eastAsia="宋体" w:cs="宋体"/>
                <w:kern w:val="0"/>
                <w:sz w:val="24"/>
                <w:szCs w:val="24"/>
              </w:rPr>
            </w:pPr>
            <w:r>
              <w:rPr>
                <w:rFonts w:hint="eastAsia" w:ascii="宋体" w:hAnsi="宋体" w:eastAsia="宋体" w:cs="宋体"/>
                <w:kern w:val="0"/>
                <w:sz w:val="24"/>
                <w:szCs w:val="24"/>
              </w:rPr>
              <w:t>（概述课程考核评价的方法机制建设情况，以及校内外同行和学生评价、课程思政教学改革成效、示范辐射等情况。500字以内）</w:t>
            </w:r>
          </w:p>
          <w:p>
            <w:pPr>
              <w:spacing w:line="340" w:lineRule="atLeast"/>
              <w:rPr>
                <w:rFonts w:ascii="宋体" w:hAnsi="宋体" w:eastAsia="宋体" w:cs="宋体"/>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tc>
      </w:tr>
    </w:tbl>
    <w:p>
      <w:pPr>
        <w:pStyle w:val="23"/>
        <w:spacing w:line="340" w:lineRule="atLeast"/>
        <w:ind w:firstLine="0" w:firstLineChars="0"/>
        <w:rPr>
          <w:rFonts w:ascii="黑体" w:hAnsi="黑体" w:eastAsia="黑体" w:cs="黑体"/>
          <w:sz w:val="24"/>
          <w:szCs w:val="24"/>
        </w:rPr>
      </w:pPr>
    </w:p>
    <w:p>
      <w:pPr>
        <w:widowControl/>
        <w:jc w:val="left"/>
        <w:rPr>
          <w:rFonts w:ascii="Times New Roman" w:hAnsi="Times New Roman"/>
          <w:b/>
          <w:bCs/>
          <w:sz w:val="28"/>
          <w:szCs w:val="28"/>
        </w:rPr>
      </w:pPr>
      <w:r>
        <w:rPr>
          <w:rFonts w:hint="eastAsia" w:ascii="Times New Roman" w:hAnsi="Times New Roman"/>
          <w:b/>
          <w:bCs/>
          <w:sz w:val="28"/>
          <w:szCs w:val="28"/>
        </w:rPr>
        <w:t>5.课程特色与创新</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2" w:hRule="atLeast"/>
          <w:jc w:val="center"/>
        </w:trPr>
        <w:tc>
          <w:tcPr>
            <w:tcW w:w="8522" w:type="dxa"/>
          </w:tcPr>
          <w:p>
            <w:pPr>
              <w:spacing w:line="340" w:lineRule="atLeast"/>
              <w:rPr>
                <w:rFonts w:ascii="宋体" w:hAnsi="宋体" w:eastAsia="宋体" w:cs="宋体"/>
                <w:kern w:val="0"/>
                <w:sz w:val="24"/>
                <w:szCs w:val="24"/>
              </w:rPr>
            </w:pPr>
            <w:r>
              <w:rPr>
                <w:rFonts w:hint="eastAsia" w:ascii="宋体" w:hAnsi="宋体" w:eastAsia="宋体" w:cs="宋体"/>
                <w:kern w:val="0"/>
                <w:sz w:val="24"/>
                <w:szCs w:val="24"/>
              </w:rPr>
              <w:t>（概述在课程思政建设方面的特色、亮点和创新点，形成的可供同类课程借鉴共享的经验做法等。须用1—2个典型教学案例举例说明。500字以内）</w:t>
            </w: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p>
            <w:pPr>
              <w:spacing w:line="340" w:lineRule="atLeast"/>
              <w:rPr>
                <w:kern w:val="0"/>
                <w:sz w:val="24"/>
                <w:szCs w:val="24"/>
              </w:rPr>
            </w:pPr>
          </w:p>
        </w:tc>
      </w:tr>
    </w:tbl>
    <w:p>
      <w:pPr>
        <w:rPr>
          <w:rFonts w:ascii="Times New Roman" w:hAnsi="Times New Roman"/>
          <w:b/>
          <w:bCs/>
          <w:sz w:val="28"/>
          <w:szCs w:val="28"/>
        </w:rPr>
        <w:sectPr>
          <w:footerReference r:id="rId31" w:type="default"/>
          <w:footerReference r:id="rId32" w:type="even"/>
          <w:pgSz w:w="11906" w:h="16838"/>
          <w:pgMar w:top="1587" w:right="1559" w:bottom="1587" w:left="1559" w:header="851" w:footer="992" w:gutter="0"/>
          <w:pgNumType w:fmt="numberInDash"/>
          <w:cols w:space="425" w:num="1"/>
          <w:docGrid w:type="linesAndChars" w:linePitch="312" w:charSpace="0"/>
        </w:sectPr>
      </w:pPr>
    </w:p>
    <w:p>
      <w:pPr>
        <w:widowControl/>
        <w:jc w:val="left"/>
        <w:rPr>
          <w:rFonts w:ascii="Times New Roman" w:hAnsi="Times New Roman"/>
          <w:b/>
          <w:sz w:val="28"/>
          <w:szCs w:val="28"/>
        </w:rPr>
        <w:sectPr>
          <w:footerReference r:id="rId33" w:type="default"/>
          <w:footerReference r:id="rId34" w:type="even"/>
          <w:type w:val="continuous"/>
          <w:pgSz w:w="11906" w:h="16838"/>
          <w:pgMar w:top="1587" w:right="1559" w:bottom="1587" w:left="1559" w:header="851" w:footer="992" w:gutter="0"/>
          <w:pgNumType w:fmt="numberInDash" w:start="0"/>
          <w:cols w:space="425" w:num="1"/>
          <w:docGrid w:type="lines" w:linePitch="312" w:charSpace="0"/>
        </w:sectPr>
      </w:pPr>
    </w:p>
    <w:p>
      <w:pPr>
        <w:widowControl/>
        <w:spacing w:beforeLines="50"/>
        <w:jc w:val="left"/>
        <w:rPr>
          <w:rFonts w:ascii="Times New Roman" w:hAnsi="Times New Roman"/>
          <w:b/>
          <w:sz w:val="28"/>
          <w:szCs w:val="28"/>
        </w:rPr>
      </w:pPr>
      <w:r>
        <w:rPr>
          <w:rFonts w:hint="eastAsia" w:ascii="Times New Roman" w:hAnsi="Times New Roman"/>
          <w:b/>
          <w:sz w:val="28"/>
          <w:szCs w:val="28"/>
        </w:rPr>
        <w:t>6.</w:t>
      </w:r>
      <w:r>
        <w:rPr>
          <w:rFonts w:ascii="Times New Roman" w:hAnsi="Times New Roman"/>
          <w:b/>
          <w:sz w:val="28"/>
          <w:szCs w:val="28"/>
        </w:rPr>
        <w:t xml:space="preserve"> </w:t>
      </w:r>
      <w:r>
        <w:rPr>
          <w:rFonts w:hint="eastAsia" w:ascii="Times New Roman" w:hAnsi="Times New Roman"/>
          <w:b/>
          <w:sz w:val="28"/>
          <w:szCs w:val="28"/>
        </w:rPr>
        <w:t>审批</w:t>
      </w:r>
      <w:r>
        <w:rPr>
          <w:rFonts w:ascii="Times New Roman" w:hAnsi="Times New Roman"/>
          <w:b/>
          <w:sz w:val="28"/>
          <w:szCs w:val="28"/>
        </w:rPr>
        <w:t>意见</w:t>
      </w:r>
    </w:p>
    <w:tbl>
      <w:tblPr>
        <w:tblStyle w:val="13"/>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805" w:type="dxa"/>
            <w:vAlign w:val="center"/>
          </w:tcPr>
          <w:p>
            <w:pPr>
              <w:tabs>
                <w:tab w:val="left" w:pos="2219"/>
              </w:tabs>
              <w:suppressAutoHyphens/>
              <w:ind w:right="-692"/>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-1 学院</w:t>
            </w:r>
            <w:r>
              <w:rPr>
                <w:rFonts w:hint="eastAsia" w:ascii="黑体" w:hAnsi="黑体" w:eastAsia="黑体"/>
                <w:sz w:val="24"/>
                <w:szCs w:val="24"/>
              </w:rPr>
              <w:t>推荐</w:t>
            </w:r>
            <w:r>
              <w:rPr>
                <w:rFonts w:ascii="黑体" w:hAnsi="黑体" w:eastAsia="黑体"/>
                <w:sz w:val="24"/>
                <w:szCs w:val="24"/>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9" w:hRule="atLeast"/>
          <w:jc w:val="center"/>
        </w:trPr>
        <w:tc>
          <w:tcPr>
            <w:tcW w:w="8805" w:type="dxa"/>
            <w:vAlign w:val="center"/>
          </w:tcPr>
          <w:p>
            <w:pPr>
              <w:tabs>
                <w:tab w:val="left" w:pos="2219"/>
              </w:tabs>
              <w:suppressAutoHyphens/>
              <w:ind w:right="-692"/>
              <w:jc w:val="right"/>
              <w:rPr>
                <w:rFonts w:ascii="Times New Roman" w:hAnsi="Times New Roman"/>
                <w:sz w:val="24"/>
                <w:szCs w:val="24"/>
              </w:rPr>
            </w:pPr>
          </w:p>
          <w:p>
            <w:pPr>
              <w:tabs>
                <w:tab w:val="left" w:pos="2219"/>
              </w:tabs>
              <w:suppressAutoHyphens/>
              <w:ind w:right="-692"/>
              <w:jc w:val="right"/>
              <w:rPr>
                <w:rFonts w:ascii="Times New Roman" w:hAnsi="Times New Roman"/>
                <w:sz w:val="24"/>
                <w:szCs w:val="24"/>
              </w:rPr>
            </w:pPr>
          </w:p>
          <w:p>
            <w:pPr>
              <w:tabs>
                <w:tab w:val="left" w:pos="2219"/>
              </w:tabs>
              <w:suppressAutoHyphens/>
              <w:wordWrap w:val="0"/>
              <w:ind w:right="-692"/>
              <w:jc w:val="right"/>
              <w:rPr>
                <w:rFonts w:ascii="Times New Roman" w:hAnsi="Times New Roman"/>
                <w:sz w:val="24"/>
                <w:szCs w:val="24"/>
              </w:rPr>
            </w:pPr>
            <w:r>
              <w:rPr>
                <w:rFonts w:hint="eastAsia" w:ascii="Times New Roman" w:hAnsi="Times New Roman"/>
                <w:sz w:val="24"/>
                <w:szCs w:val="24"/>
              </w:rPr>
              <w:t xml:space="preserve"> </w:t>
            </w:r>
          </w:p>
          <w:p>
            <w:pPr>
              <w:tabs>
                <w:tab w:val="left" w:pos="2219"/>
              </w:tabs>
              <w:suppressAutoHyphens/>
              <w:ind w:right="-692"/>
              <w:jc w:val="right"/>
              <w:rPr>
                <w:rFonts w:ascii="Times New Roman" w:hAnsi="Times New Roman"/>
                <w:sz w:val="24"/>
                <w:szCs w:val="24"/>
              </w:rPr>
            </w:pPr>
          </w:p>
          <w:p>
            <w:pPr>
              <w:tabs>
                <w:tab w:val="left" w:pos="2219"/>
              </w:tabs>
              <w:suppressAutoHyphens/>
              <w:ind w:right="268" w:firstLine="4080" w:firstLineChars="1700"/>
              <w:rPr>
                <w:rFonts w:ascii="Times New Roman" w:hAnsi="Times New Roman"/>
                <w:sz w:val="24"/>
                <w:szCs w:val="24"/>
              </w:rPr>
            </w:pPr>
            <w:r>
              <w:rPr>
                <w:rFonts w:hint="eastAsia" w:ascii="Times New Roman" w:hAnsi="Times New Roman"/>
                <w:sz w:val="24"/>
                <w:szCs w:val="24"/>
              </w:rPr>
              <w:t>负责人</w:t>
            </w:r>
            <w:r>
              <w:rPr>
                <w:rFonts w:ascii="Times New Roman" w:hAnsi="Times New Roman"/>
                <w:sz w:val="24"/>
                <w:szCs w:val="24"/>
              </w:rPr>
              <w:t>签字（</w:t>
            </w:r>
            <w:r>
              <w:rPr>
                <w:rFonts w:hint="eastAsia" w:ascii="Times New Roman" w:hAnsi="Times New Roman"/>
                <w:sz w:val="24"/>
                <w:szCs w:val="24"/>
              </w:rPr>
              <w:t>盖章）</w:t>
            </w:r>
            <w:r>
              <w:rPr>
                <w:rFonts w:ascii="Times New Roman" w:hAnsi="Times New Roman"/>
                <w:sz w:val="24"/>
                <w:szCs w:val="24"/>
              </w:rPr>
              <w:t xml:space="preserve">： </w:t>
            </w:r>
          </w:p>
          <w:p>
            <w:pPr>
              <w:tabs>
                <w:tab w:val="left" w:pos="2219"/>
              </w:tabs>
              <w:suppressAutoHyphens/>
              <w:ind w:right="-692"/>
              <w:jc w:val="right"/>
              <w:rPr>
                <w:rFonts w:ascii="Times New Roman" w:hAnsi="Times New Roman"/>
                <w:sz w:val="24"/>
                <w:szCs w:val="24"/>
              </w:rPr>
            </w:pPr>
            <w:r>
              <w:rPr>
                <w:rFonts w:ascii="Times New Roman" w:hAnsi="Times New Roman"/>
                <w:sz w:val="24"/>
                <w:szCs w:val="24"/>
              </w:rPr>
              <w:t xml:space="preserve">                                                            </w:t>
            </w:r>
          </w:p>
          <w:p>
            <w:pPr>
              <w:tabs>
                <w:tab w:val="left" w:pos="2219"/>
              </w:tabs>
              <w:suppressAutoHyphens/>
              <w:ind w:right="268" w:firstLine="5760" w:firstLineChars="2400"/>
              <w:rPr>
                <w:rFonts w:ascii="Times New Roman" w:hAnsi="Times New Roman"/>
                <w:sz w:val="24"/>
                <w:szCs w:val="24"/>
              </w:rPr>
            </w:pPr>
            <w:r>
              <w:rPr>
                <w:rFonts w:ascii="Times New Roman" w:hAnsi="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05" w:type="dxa"/>
            <w:vAlign w:val="center"/>
          </w:tcPr>
          <w:p>
            <w:pPr>
              <w:tabs>
                <w:tab w:val="left" w:pos="2219"/>
              </w:tabs>
              <w:suppressAutoHyphens/>
              <w:ind w:right="-692"/>
              <w:rPr>
                <w:rFonts w:ascii="Times New Roman" w:hAnsi="Times New Roman"/>
                <w:sz w:val="24"/>
                <w:szCs w:val="24"/>
              </w:rPr>
            </w:pPr>
            <w:r>
              <w:rPr>
                <w:rFonts w:hint="eastAsia" w:ascii="黑体" w:hAnsi="黑体" w:eastAsia="黑体"/>
                <w:sz w:val="24"/>
                <w:szCs w:val="24"/>
              </w:rPr>
              <w:t>6-</w:t>
            </w:r>
            <w:r>
              <w:rPr>
                <w:rFonts w:ascii="黑体" w:hAnsi="黑体" w:eastAsia="黑体"/>
                <w:sz w:val="24"/>
                <w:szCs w:val="24"/>
              </w:rPr>
              <w:t xml:space="preserve">2 </w:t>
            </w:r>
            <w:r>
              <w:rPr>
                <w:rFonts w:hint="eastAsia" w:ascii="黑体" w:hAnsi="黑体" w:eastAsia="黑体"/>
                <w:sz w:val="24"/>
                <w:szCs w:val="24"/>
              </w:rPr>
              <w:t>专家评审意见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3" w:hRule="atLeast"/>
          <w:jc w:val="center"/>
        </w:trPr>
        <w:tc>
          <w:tcPr>
            <w:tcW w:w="8805" w:type="dxa"/>
          </w:tcPr>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r>
              <w:rPr>
                <w:rFonts w:hint="eastAsia" w:ascii="Times New Roman" w:hAnsi="Times New Roman"/>
                <w:sz w:val="24"/>
                <w:szCs w:val="24"/>
              </w:rPr>
              <w:t xml:space="preserve"> </w:t>
            </w:r>
            <w:r>
              <w:rPr>
                <w:rFonts w:ascii="Times New Roman" w:hAnsi="Times New Roman"/>
                <w:sz w:val="24"/>
                <w:szCs w:val="24"/>
              </w:rPr>
              <w:t xml:space="preserve">                                   签字</w:t>
            </w:r>
            <w:r>
              <w:rPr>
                <w:rFonts w:hint="eastAsia" w:ascii="Times New Roman" w:hAnsi="Times New Roman"/>
                <w:sz w:val="24"/>
                <w:szCs w:val="24"/>
              </w:rPr>
              <w:t>：</w:t>
            </w:r>
          </w:p>
          <w:p>
            <w:pPr>
              <w:tabs>
                <w:tab w:val="left" w:pos="2219"/>
              </w:tabs>
              <w:suppressAutoHyphens/>
              <w:ind w:right="-692"/>
              <w:rPr>
                <w:rFonts w:ascii="Times New Roman" w:hAnsi="Times New Roman"/>
                <w:sz w:val="24"/>
                <w:szCs w:val="24"/>
              </w:rPr>
            </w:pPr>
            <w:r>
              <w:rPr>
                <w:rFonts w:ascii="Times New Roman" w:hAnsi="Times New Roman"/>
                <w:sz w:val="24"/>
                <w:szCs w:val="24"/>
              </w:rPr>
              <w:t xml:space="preserve">                                                            </w:t>
            </w:r>
          </w:p>
          <w:p>
            <w:pPr>
              <w:tabs>
                <w:tab w:val="left" w:pos="2219"/>
              </w:tabs>
              <w:suppressAutoHyphens/>
              <w:ind w:right="-692" w:firstLine="5040" w:firstLineChars="2100"/>
              <w:rPr>
                <w:rFonts w:ascii="Times New Roman" w:hAnsi="Times New Roman"/>
                <w:sz w:val="24"/>
                <w:szCs w:val="24"/>
              </w:rPr>
            </w:pPr>
            <w:r>
              <w:rPr>
                <w:rFonts w:ascii="Times New Roman" w:hAnsi="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805" w:type="dxa"/>
            <w:vAlign w:val="center"/>
          </w:tcPr>
          <w:p>
            <w:pPr>
              <w:tabs>
                <w:tab w:val="left" w:pos="2219"/>
              </w:tabs>
              <w:suppressAutoHyphens/>
              <w:ind w:right="-692"/>
              <w:rPr>
                <w:rFonts w:ascii="Times New Roman" w:hAnsi="Times New Roman"/>
                <w:sz w:val="24"/>
                <w:szCs w:val="24"/>
              </w:rPr>
            </w:pPr>
            <w:r>
              <w:rPr>
                <w:rFonts w:hint="eastAsia" w:ascii="黑体" w:hAnsi="黑体" w:eastAsia="黑体"/>
                <w:sz w:val="24"/>
                <w:szCs w:val="24"/>
              </w:rPr>
              <w:t>6-3 学校审批意见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2" w:hRule="atLeast"/>
          <w:jc w:val="center"/>
        </w:trPr>
        <w:tc>
          <w:tcPr>
            <w:tcW w:w="8805" w:type="dxa"/>
          </w:tcPr>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692"/>
              <w:rPr>
                <w:rFonts w:ascii="Times New Roman" w:hAnsi="Times New Roman"/>
                <w:sz w:val="24"/>
                <w:szCs w:val="24"/>
              </w:rPr>
            </w:pPr>
          </w:p>
          <w:p>
            <w:pPr>
              <w:tabs>
                <w:tab w:val="left" w:pos="2219"/>
              </w:tabs>
              <w:suppressAutoHyphens/>
              <w:ind w:right="748"/>
              <w:jc w:val="right"/>
              <w:rPr>
                <w:rFonts w:ascii="Times New Roman" w:hAnsi="Times New Roman"/>
                <w:sz w:val="24"/>
                <w:szCs w:val="24"/>
              </w:rPr>
            </w:pPr>
            <w:r>
              <w:rPr>
                <w:rFonts w:ascii="Times New Roman" w:hAnsi="Times New Roman"/>
                <w:sz w:val="24"/>
                <w:szCs w:val="24"/>
              </w:rPr>
              <w:t>签字</w:t>
            </w:r>
            <w:r>
              <w:rPr>
                <w:rFonts w:hint="eastAsia" w:ascii="Times New Roman" w:hAnsi="Times New Roman"/>
                <w:sz w:val="24"/>
                <w:szCs w:val="24"/>
              </w:rPr>
              <w:t>（</w:t>
            </w:r>
            <w:r>
              <w:rPr>
                <w:rFonts w:ascii="Times New Roman" w:hAnsi="Times New Roman"/>
                <w:sz w:val="24"/>
                <w:szCs w:val="24"/>
              </w:rPr>
              <w:t>公章</w:t>
            </w:r>
            <w:r>
              <w:rPr>
                <w:rFonts w:hint="eastAsia" w:ascii="Times New Roman" w:hAnsi="Times New Roman"/>
                <w:sz w:val="24"/>
                <w:szCs w:val="24"/>
              </w:rPr>
              <w:t>）</w:t>
            </w:r>
          </w:p>
          <w:p>
            <w:pPr>
              <w:tabs>
                <w:tab w:val="left" w:pos="2219"/>
              </w:tabs>
              <w:suppressAutoHyphens/>
              <w:ind w:right="748"/>
              <w:jc w:val="right"/>
              <w:rPr>
                <w:rFonts w:ascii="Times New Roman" w:hAnsi="Times New Roman"/>
                <w:sz w:val="24"/>
                <w:szCs w:val="24"/>
              </w:rPr>
            </w:pPr>
          </w:p>
          <w:p>
            <w:pPr>
              <w:tabs>
                <w:tab w:val="left" w:pos="2219"/>
              </w:tabs>
              <w:suppressAutoHyphens/>
              <w:ind w:right="748"/>
              <w:jc w:val="right"/>
              <w:rPr>
                <w:rFonts w:ascii="Times New Roman" w:hAnsi="Times New Roman"/>
                <w:sz w:val="24"/>
                <w:szCs w:val="24"/>
              </w:rPr>
            </w:pPr>
            <w:r>
              <w:rPr>
                <w:rFonts w:ascii="Times New Roman" w:hAnsi="Times New Roman"/>
                <w:sz w:val="24"/>
                <w:szCs w:val="24"/>
              </w:rPr>
              <w:t>年   月   日</w:t>
            </w:r>
          </w:p>
          <w:p>
            <w:pPr>
              <w:tabs>
                <w:tab w:val="left" w:pos="2219"/>
              </w:tabs>
              <w:suppressAutoHyphens/>
              <w:ind w:right="-692"/>
              <w:jc w:val="right"/>
              <w:rPr>
                <w:rFonts w:ascii="Times New Roman" w:hAnsi="Times New Roman"/>
                <w:sz w:val="24"/>
                <w:szCs w:val="24"/>
              </w:rPr>
            </w:pPr>
            <w:r>
              <w:rPr>
                <w:rFonts w:hint="eastAsia" w:ascii="Times New Roman" w:hAnsi="Times New Roman"/>
                <w:sz w:val="24"/>
                <w:szCs w:val="24"/>
              </w:rPr>
              <w:t>公章</w:t>
            </w:r>
          </w:p>
        </w:tc>
      </w:tr>
    </w:tbl>
    <w:p>
      <w:pPr>
        <w:rPr>
          <w:rFonts w:ascii="Times New Roman" w:hAnsi="Times New Roman"/>
        </w:rPr>
      </w:pPr>
    </w:p>
    <w:p>
      <w:pPr>
        <w:rPr>
          <w:rFonts w:ascii="Times New Roman" w:hAnsi="Times New Roman"/>
          <w:sz w:val="2"/>
        </w:rPr>
      </w:pPr>
    </w:p>
    <w:p>
      <w:pPr>
        <w:widowControl/>
        <w:jc w:val="left"/>
        <w:rPr>
          <w:rFonts w:ascii="Times New Roman" w:hAnsi="Times New Roman"/>
          <w:sz w:val="2"/>
        </w:rPr>
        <w:sectPr>
          <w:footerReference r:id="rId35" w:type="default"/>
          <w:footerReference r:id="rId36" w:type="even"/>
          <w:pgSz w:w="11906" w:h="16838"/>
          <w:pgMar w:top="1587" w:right="1559" w:bottom="1587" w:left="1559" w:header="851" w:footer="992" w:gutter="0"/>
          <w:pgNumType w:fmt="numberInDash"/>
          <w:cols w:space="425" w:num="1"/>
          <w:docGrid w:type="lines" w:linePitch="312" w:charSpace="0"/>
        </w:sectPr>
      </w:pPr>
      <w:r>
        <w:rPr>
          <w:rFonts w:hint="eastAsia" w:ascii="Times New Roman" w:hAnsi="Times New Roman"/>
          <w:sz w:val="2"/>
        </w:rPr>
        <w:t>附件</w:t>
      </w:r>
    </w:p>
    <w:p>
      <w:pPr>
        <w:jc w:val="left"/>
        <w:rPr>
          <w:rFonts w:ascii="Times New Roman" w:hAnsi="Times New Roman" w:eastAsia="仿宋_GB2312"/>
          <w:b/>
          <w:sz w:val="28"/>
          <w:szCs w:val="28"/>
        </w:rPr>
      </w:pPr>
      <w:r>
        <w:rPr>
          <w:rFonts w:hint="eastAsia" w:ascii="Times New Roman" w:hAnsi="Times New Roman" w:eastAsia="仿宋_GB2312"/>
          <w:b/>
          <w:sz w:val="28"/>
          <w:szCs w:val="28"/>
        </w:rPr>
        <w:t>附件4</w:t>
      </w:r>
    </w:p>
    <w:p>
      <w:pPr>
        <w:jc w:val="center"/>
        <w:rPr>
          <w:rFonts w:ascii="仿宋_GB2312" w:eastAsia="仿宋_GB2312"/>
          <w:b/>
          <w:sz w:val="44"/>
          <w:szCs w:val="44"/>
        </w:rPr>
      </w:pPr>
      <w:r>
        <w:rPr>
          <w:rFonts w:hint="eastAsia" w:ascii="仿宋_GB2312" w:eastAsia="仿宋_GB2312"/>
          <w:b/>
          <w:sz w:val="44"/>
          <w:szCs w:val="44"/>
        </w:rPr>
        <w:t>福州理工学院课程思政示范课评选申报汇总表</w:t>
      </w:r>
    </w:p>
    <w:p>
      <w:pPr>
        <w:jc w:val="left"/>
        <w:rPr>
          <w:rFonts w:ascii="仿宋_GB2312" w:eastAsia="仿宋_GB2312"/>
          <w:b/>
          <w:sz w:val="44"/>
          <w:szCs w:val="44"/>
        </w:rPr>
      </w:pPr>
      <w:r>
        <w:rPr>
          <w:rFonts w:hint="eastAsia" w:ascii="宋体" w:hAnsi="宋体" w:eastAsia="宋体" w:cs="宋体"/>
          <w:kern w:val="0"/>
          <w:sz w:val="24"/>
          <w:szCs w:val="24"/>
        </w:rPr>
        <w:t>学院名称：                                                                                  填报时间：  年   月   日</w:t>
      </w:r>
    </w:p>
    <w:tbl>
      <w:tblPr>
        <w:tblStyle w:val="13"/>
        <w:tblW w:w="14802" w:type="dxa"/>
        <w:jc w:val="center"/>
        <w:tblLayout w:type="fixed"/>
        <w:tblCellMar>
          <w:top w:w="0" w:type="dxa"/>
          <w:left w:w="108" w:type="dxa"/>
          <w:bottom w:w="0" w:type="dxa"/>
          <w:right w:w="108" w:type="dxa"/>
        </w:tblCellMar>
      </w:tblPr>
      <w:tblGrid>
        <w:gridCol w:w="715"/>
        <w:gridCol w:w="2717"/>
        <w:gridCol w:w="1455"/>
        <w:gridCol w:w="1485"/>
        <w:gridCol w:w="1515"/>
        <w:gridCol w:w="1560"/>
        <w:gridCol w:w="3015"/>
        <w:gridCol w:w="1170"/>
        <w:gridCol w:w="1170"/>
      </w:tblGrid>
      <w:tr>
        <w:tblPrEx>
          <w:tblCellMar>
            <w:top w:w="0" w:type="dxa"/>
            <w:left w:w="108" w:type="dxa"/>
            <w:bottom w:w="0" w:type="dxa"/>
            <w:right w:w="108" w:type="dxa"/>
          </w:tblCellMar>
        </w:tblPrEx>
        <w:trPr>
          <w:trHeight w:val="1316" w:hRule="atLeast"/>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27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课程名称</w:t>
            </w:r>
          </w:p>
        </w:tc>
        <w:tc>
          <w:tcPr>
            <w:tcW w:w="14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课程</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类别</w:t>
            </w:r>
          </w:p>
        </w:tc>
        <w:tc>
          <w:tcPr>
            <w:tcW w:w="14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学分</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/学时</w:t>
            </w:r>
          </w:p>
        </w:tc>
        <w:tc>
          <w:tcPr>
            <w:tcW w:w="1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课程</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负责人</w:t>
            </w:r>
          </w:p>
        </w:tc>
        <w:tc>
          <w:tcPr>
            <w:tcW w:w="15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负责人</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职称/职务</w:t>
            </w:r>
          </w:p>
        </w:tc>
        <w:tc>
          <w:tcPr>
            <w:tcW w:w="30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是否参评课程思政</w:t>
            </w:r>
          </w:p>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优秀教师</w:t>
            </w:r>
          </w:p>
        </w:tc>
        <w:tc>
          <w:tcPr>
            <w:tcW w:w="11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c>
          <w:tcPr>
            <w:tcW w:w="11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4"/>
                <w:szCs w:val="24"/>
              </w:rPr>
            </w:pPr>
          </w:p>
        </w:tc>
      </w:tr>
      <w:tr>
        <w:tblPrEx>
          <w:tblCellMar>
            <w:top w:w="0" w:type="dxa"/>
            <w:left w:w="108" w:type="dxa"/>
            <w:bottom w:w="0" w:type="dxa"/>
            <w:right w:w="108" w:type="dxa"/>
          </w:tblCellMar>
        </w:tblPrEx>
        <w:trPr>
          <w:trHeight w:val="888"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717" w:type="dxa"/>
            <w:tcBorders>
              <w:top w:val="nil"/>
              <w:left w:val="nil"/>
              <w:bottom w:val="single" w:color="auto" w:sz="4" w:space="0"/>
              <w:right w:val="single" w:color="auto" w:sz="4" w:space="0"/>
            </w:tcBorders>
            <w:shd w:val="clear" w:color="auto" w:fill="auto"/>
            <w:vAlign w:val="center"/>
          </w:tcPr>
          <w:p>
            <w:r>
              <w:rPr>
                <w:rFonts w:hint="eastAsia"/>
              </w:rPr>
              <w:t>　</w:t>
            </w:r>
          </w:p>
        </w:tc>
        <w:tc>
          <w:tcPr>
            <w:tcW w:w="1455" w:type="dxa"/>
            <w:tcBorders>
              <w:top w:val="nil"/>
              <w:left w:val="nil"/>
              <w:bottom w:val="single" w:color="auto" w:sz="4" w:space="0"/>
              <w:right w:val="single" w:color="auto" w:sz="4" w:space="0"/>
            </w:tcBorders>
            <w:shd w:val="clear" w:color="auto" w:fill="auto"/>
            <w:vAlign w:val="center"/>
          </w:tcPr>
          <w:p>
            <w:r>
              <w:rPr>
                <w:rFonts w:hint="eastAsia"/>
              </w:rPr>
              <w:t>　</w:t>
            </w:r>
          </w:p>
        </w:tc>
        <w:tc>
          <w:tcPr>
            <w:tcW w:w="1485" w:type="dxa"/>
            <w:tcBorders>
              <w:top w:val="nil"/>
              <w:left w:val="nil"/>
              <w:bottom w:val="single" w:color="auto" w:sz="4" w:space="0"/>
              <w:right w:val="single" w:color="auto" w:sz="4" w:space="0"/>
            </w:tcBorders>
            <w:shd w:val="clear" w:color="auto" w:fill="auto"/>
            <w:vAlign w:val="center"/>
          </w:tcPr>
          <w:p>
            <w:r>
              <w:rPr>
                <w:rFonts w:hint="eastAsia"/>
              </w:rPr>
              <w:t>　</w:t>
            </w:r>
          </w:p>
        </w:tc>
        <w:tc>
          <w:tcPr>
            <w:tcW w:w="1515" w:type="dxa"/>
            <w:tcBorders>
              <w:top w:val="nil"/>
              <w:left w:val="nil"/>
              <w:bottom w:val="single" w:color="auto" w:sz="4" w:space="0"/>
              <w:right w:val="single" w:color="auto" w:sz="4" w:space="0"/>
            </w:tcBorders>
            <w:shd w:val="clear" w:color="auto" w:fill="auto"/>
            <w:vAlign w:val="center"/>
          </w:tcPr>
          <w:p>
            <w: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3015" w:type="dxa"/>
            <w:tcBorders>
              <w:top w:val="nil"/>
              <w:left w:val="nil"/>
              <w:bottom w:val="single" w:color="auto" w:sz="4" w:space="0"/>
              <w:right w:val="single" w:color="auto" w:sz="4" w:space="0"/>
            </w:tcBorders>
            <w:shd w:val="clear" w:color="auto" w:fill="auto"/>
            <w:vAlign w:val="center"/>
          </w:tcPr>
          <w:p>
            <w:r>
              <w:rPr>
                <w:rFonts w:hint="eastAsia"/>
              </w:rPr>
              <w:t>　</w:t>
            </w:r>
          </w:p>
        </w:tc>
        <w:tc>
          <w:tcPr>
            <w:tcW w:w="1170" w:type="dxa"/>
            <w:tcBorders>
              <w:top w:val="nil"/>
              <w:left w:val="nil"/>
              <w:bottom w:val="single" w:color="auto" w:sz="4" w:space="0"/>
              <w:right w:val="single" w:color="auto" w:sz="4" w:space="0"/>
            </w:tcBorders>
            <w:shd w:val="clear" w:color="auto" w:fill="auto"/>
            <w:vAlign w:val="center"/>
          </w:tcPr>
          <w:p>
            <w:r>
              <w:rPr>
                <w:rFonts w:hint="eastAsia"/>
              </w:rPr>
              <w:t>　</w:t>
            </w:r>
          </w:p>
        </w:tc>
        <w:tc>
          <w:tcPr>
            <w:tcW w:w="1170" w:type="dxa"/>
            <w:tcBorders>
              <w:top w:val="nil"/>
              <w:left w:val="nil"/>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727"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717" w:type="dxa"/>
            <w:tcBorders>
              <w:top w:val="nil"/>
              <w:left w:val="nil"/>
              <w:bottom w:val="single" w:color="auto" w:sz="4" w:space="0"/>
              <w:right w:val="single" w:color="auto" w:sz="4" w:space="0"/>
            </w:tcBorders>
            <w:shd w:val="clear" w:color="auto" w:fill="auto"/>
            <w:vAlign w:val="center"/>
          </w:tcPr>
          <w:p>
            <w:r>
              <w:rPr>
                <w:rFonts w:hint="eastAsia"/>
              </w:rPr>
              <w:t>　</w:t>
            </w:r>
          </w:p>
        </w:tc>
        <w:tc>
          <w:tcPr>
            <w:tcW w:w="1455" w:type="dxa"/>
            <w:tcBorders>
              <w:top w:val="nil"/>
              <w:left w:val="nil"/>
              <w:bottom w:val="single" w:color="auto" w:sz="4" w:space="0"/>
              <w:right w:val="single" w:color="auto" w:sz="4" w:space="0"/>
            </w:tcBorders>
            <w:shd w:val="clear" w:color="auto" w:fill="auto"/>
            <w:vAlign w:val="center"/>
          </w:tcPr>
          <w:p>
            <w:r>
              <w:rPr>
                <w:rFonts w:hint="eastAsia"/>
              </w:rPr>
              <w:t>　</w:t>
            </w:r>
          </w:p>
        </w:tc>
        <w:tc>
          <w:tcPr>
            <w:tcW w:w="1485" w:type="dxa"/>
            <w:tcBorders>
              <w:top w:val="nil"/>
              <w:left w:val="nil"/>
              <w:bottom w:val="single" w:color="auto" w:sz="4" w:space="0"/>
              <w:right w:val="single" w:color="auto" w:sz="4" w:space="0"/>
            </w:tcBorders>
            <w:shd w:val="clear" w:color="auto" w:fill="auto"/>
            <w:vAlign w:val="center"/>
          </w:tcPr>
          <w:p>
            <w:r>
              <w:rPr>
                <w:rFonts w:hint="eastAsia"/>
              </w:rPr>
              <w:t>　</w:t>
            </w:r>
          </w:p>
        </w:tc>
        <w:tc>
          <w:tcPr>
            <w:tcW w:w="1515" w:type="dxa"/>
            <w:tcBorders>
              <w:top w:val="nil"/>
              <w:left w:val="nil"/>
              <w:bottom w:val="single" w:color="auto" w:sz="4" w:space="0"/>
              <w:right w:val="single" w:color="auto" w:sz="4" w:space="0"/>
            </w:tcBorders>
            <w:shd w:val="clear" w:color="auto" w:fill="auto"/>
            <w:vAlign w:val="center"/>
          </w:tcPr>
          <w:p>
            <w: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3015" w:type="dxa"/>
            <w:tcBorders>
              <w:top w:val="nil"/>
              <w:left w:val="nil"/>
              <w:bottom w:val="single" w:color="auto" w:sz="4" w:space="0"/>
              <w:right w:val="single" w:color="auto" w:sz="4" w:space="0"/>
            </w:tcBorders>
            <w:shd w:val="clear" w:color="auto" w:fill="auto"/>
            <w:vAlign w:val="center"/>
          </w:tcPr>
          <w:p>
            <w:r>
              <w:rPr>
                <w:rFonts w:hint="eastAsia"/>
              </w:rPr>
              <w:t>　</w:t>
            </w:r>
          </w:p>
        </w:tc>
        <w:tc>
          <w:tcPr>
            <w:tcW w:w="1170" w:type="dxa"/>
            <w:tcBorders>
              <w:top w:val="nil"/>
              <w:left w:val="nil"/>
              <w:bottom w:val="single" w:color="auto" w:sz="4" w:space="0"/>
              <w:right w:val="single" w:color="auto" w:sz="4" w:space="0"/>
            </w:tcBorders>
            <w:shd w:val="clear" w:color="auto" w:fill="auto"/>
            <w:vAlign w:val="center"/>
          </w:tcPr>
          <w:p>
            <w:r>
              <w:rPr>
                <w:rFonts w:hint="eastAsia"/>
              </w:rPr>
              <w:t>　</w:t>
            </w:r>
          </w:p>
        </w:tc>
        <w:tc>
          <w:tcPr>
            <w:tcW w:w="1170" w:type="dxa"/>
            <w:tcBorders>
              <w:top w:val="nil"/>
              <w:left w:val="nil"/>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814"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2717" w:type="dxa"/>
            <w:tcBorders>
              <w:top w:val="nil"/>
              <w:left w:val="nil"/>
              <w:bottom w:val="single" w:color="auto" w:sz="4" w:space="0"/>
              <w:right w:val="single" w:color="auto" w:sz="4" w:space="0"/>
            </w:tcBorders>
            <w:shd w:val="clear" w:color="auto" w:fill="auto"/>
            <w:vAlign w:val="center"/>
          </w:tcPr>
          <w:p>
            <w:r>
              <w:rPr>
                <w:rFonts w:hint="eastAsia"/>
              </w:rPr>
              <w:t>　</w:t>
            </w:r>
          </w:p>
        </w:tc>
        <w:tc>
          <w:tcPr>
            <w:tcW w:w="1455" w:type="dxa"/>
            <w:tcBorders>
              <w:top w:val="nil"/>
              <w:left w:val="nil"/>
              <w:bottom w:val="single" w:color="auto" w:sz="4" w:space="0"/>
              <w:right w:val="single" w:color="auto" w:sz="4" w:space="0"/>
            </w:tcBorders>
            <w:shd w:val="clear" w:color="auto" w:fill="auto"/>
            <w:vAlign w:val="center"/>
          </w:tcPr>
          <w:p>
            <w:r>
              <w:rPr>
                <w:rFonts w:hint="eastAsia"/>
              </w:rPr>
              <w:t>　</w:t>
            </w:r>
          </w:p>
        </w:tc>
        <w:tc>
          <w:tcPr>
            <w:tcW w:w="1485" w:type="dxa"/>
            <w:tcBorders>
              <w:top w:val="nil"/>
              <w:left w:val="nil"/>
              <w:bottom w:val="single" w:color="auto" w:sz="4" w:space="0"/>
              <w:right w:val="single" w:color="auto" w:sz="4" w:space="0"/>
            </w:tcBorders>
            <w:shd w:val="clear" w:color="auto" w:fill="auto"/>
            <w:vAlign w:val="center"/>
          </w:tcPr>
          <w:p>
            <w:r>
              <w:rPr>
                <w:rFonts w:hint="eastAsia"/>
              </w:rPr>
              <w:t>　</w:t>
            </w:r>
          </w:p>
        </w:tc>
        <w:tc>
          <w:tcPr>
            <w:tcW w:w="1515" w:type="dxa"/>
            <w:tcBorders>
              <w:top w:val="nil"/>
              <w:left w:val="nil"/>
              <w:bottom w:val="single" w:color="auto" w:sz="4" w:space="0"/>
              <w:right w:val="single" w:color="auto" w:sz="4" w:space="0"/>
            </w:tcBorders>
            <w:shd w:val="clear" w:color="auto" w:fill="auto"/>
            <w:vAlign w:val="center"/>
          </w:tcPr>
          <w:p>
            <w:r>
              <w:rPr>
                <w:rFonts w:hint="eastAsia"/>
              </w:rPr>
              <w:t>　</w:t>
            </w:r>
          </w:p>
        </w:tc>
        <w:tc>
          <w:tcPr>
            <w:tcW w:w="1560" w:type="dxa"/>
            <w:tcBorders>
              <w:top w:val="nil"/>
              <w:left w:val="nil"/>
              <w:bottom w:val="single" w:color="auto" w:sz="4" w:space="0"/>
              <w:right w:val="single" w:color="auto" w:sz="4" w:space="0"/>
            </w:tcBorders>
            <w:shd w:val="clear" w:color="auto" w:fill="auto"/>
            <w:vAlign w:val="center"/>
          </w:tcPr>
          <w:p>
            <w:r>
              <w:rPr>
                <w:rFonts w:hint="eastAsia"/>
              </w:rPr>
              <w:t>　</w:t>
            </w:r>
          </w:p>
        </w:tc>
        <w:tc>
          <w:tcPr>
            <w:tcW w:w="3015" w:type="dxa"/>
            <w:tcBorders>
              <w:top w:val="nil"/>
              <w:left w:val="nil"/>
              <w:bottom w:val="single" w:color="auto" w:sz="4" w:space="0"/>
              <w:right w:val="single" w:color="auto" w:sz="4" w:space="0"/>
            </w:tcBorders>
            <w:shd w:val="clear" w:color="auto" w:fill="auto"/>
            <w:vAlign w:val="center"/>
          </w:tcPr>
          <w:p>
            <w:r>
              <w:rPr>
                <w:rFonts w:hint="eastAsia"/>
              </w:rPr>
              <w:t>　</w:t>
            </w:r>
          </w:p>
        </w:tc>
        <w:tc>
          <w:tcPr>
            <w:tcW w:w="1170" w:type="dxa"/>
            <w:tcBorders>
              <w:top w:val="nil"/>
              <w:left w:val="nil"/>
              <w:bottom w:val="single" w:color="auto" w:sz="4" w:space="0"/>
              <w:right w:val="single" w:color="auto" w:sz="4" w:space="0"/>
            </w:tcBorders>
            <w:shd w:val="clear" w:color="auto" w:fill="auto"/>
            <w:vAlign w:val="center"/>
          </w:tcPr>
          <w:p>
            <w:r>
              <w:rPr>
                <w:rFonts w:hint="eastAsia"/>
              </w:rPr>
              <w:t>　</w:t>
            </w:r>
          </w:p>
        </w:tc>
        <w:tc>
          <w:tcPr>
            <w:tcW w:w="1170" w:type="dxa"/>
            <w:tcBorders>
              <w:top w:val="nil"/>
              <w:left w:val="nil"/>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710"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2717" w:type="dxa"/>
            <w:tcBorders>
              <w:top w:val="nil"/>
              <w:left w:val="nil"/>
              <w:bottom w:val="single" w:color="auto" w:sz="4" w:space="0"/>
              <w:right w:val="single" w:color="auto" w:sz="4" w:space="0"/>
            </w:tcBorders>
            <w:shd w:val="clear" w:color="auto" w:fill="auto"/>
            <w:vAlign w:val="center"/>
          </w:tcPr>
          <w:p/>
        </w:tc>
        <w:tc>
          <w:tcPr>
            <w:tcW w:w="1455" w:type="dxa"/>
            <w:tcBorders>
              <w:top w:val="nil"/>
              <w:left w:val="nil"/>
              <w:bottom w:val="single" w:color="auto" w:sz="4" w:space="0"/>
              <w:right w:val="single" w:color="auto" w:sz="4" w:space="0"/>
            </w:tcBorders>
            <w:shd w:val="clear" w:color="auto" w:fill="auto"/>
            <w:vAlign w:val="center"/>
          </w:tcPr>
          <w:p/>
        </w:tc>
        <w:tc>
          <w:tcPr>
            <w:tcW w:w="1485" w:type="dxa"/>
            <w:tcBorders>
              <w:top w:val="nil"/>
              <w:left w:val="nil"/>
              <w:bottom w:val="single" w:color="auto" w:sz="4" w:space="0"/>
              <w:right w:val="single" w:color="auto" w:sz="4" w:space="0"/>
            </w:tcBorders>
            <w:shd w:val="clear" w:color="auto" w:fill="auto"/>
            <w:vAlign w:val="center"/>
          </w:tcPr>
          <w:p/>
        </w:tc>
        <w:tc>
          <w:tcPr>
            <w:tcW w:w="1515" w:type="dxa"/>
            <w:tcBorders>
              <w:top w:val="nil"/>
              <w:left w:val="nil"/>
              <w:bottom w:val="single" w:color="auto" w:sz="4" w:space="0"/>
              <w:right w:val="single" w:color="auto" w:sz="4" w:space="0"/>
            </w:tcBorders>
            <w:shd w:val="clear" w:color="auto" w:fill="auto"/>
            <w:vAlign w:val="center"/>
          </w:tcPr>
          <w:p/>
        </w:tc>
        <w:tc>
          <w:tcPr>
            <w:tcW w:w="1560" w:type="dxa"/>
            <w:tcBorders>
              <w:top w:val="nil"/>
              <w:left w:val="nil"/>
              <w:bottom w:val="single" w:color="auto" w:sz="4" w:space="0"/>
              <w:right w:val="single" w:color="auto" w:sz="4" w:space="0"/>
            </w:tcBorders>
            <w:shd w:val="clear" w:color="auto" w:fill="auto"/>
            <w:vAlign w:val="center"/>
          </w:tcPr>
          <w:p/>
        </w:tc>
        <w:tc>
          <w:tcPr>
            <w:tcW w:w="3015" w:type="dxa"/>
            <w:tcBorders>
              <w:top w:val="nil"/>
              <w:left w:val="nil"/>
              <w:bottom w:val="single" w:color="auto" w:sz="4" w:space="0"/>
              <w:right w:val="single" w:color="auto" w:sz="4" w:space="0"/>
            </w:tcBorders>
            <w:shd w:val="clear" w:color="auto" w:fill="auto"/>
            <w:vAlign w:val="center"/>
          </w:tcPr>
          <w:p/>
        </w:tc>
        <w:tc>
          <w:tcPr>
            <w:tcW w:w="1170" w:type="dxa"/>
            <w:tcBorders>
              <w:top w:val="nil"/>
              <w:left w:val="nil"/>
              <w:bottom w:val="single" w:color="auto" w:sz="4" w:space="0"/>
              <w:right w:val="single" w:color="auto" w:sz="4" w:space="0"/>
            </w:tcBorders>
            <w:shd w:val="clear" w:color="auto" w:fill="auto"/>
            <w:vAlign w:val="center"/>
          </w:tcPr>
          <w:p/>
        </w:tc>
        <w:tc>
          <w:tcPr>
            <w:tcW w:w="1170" w:type="dxa"/>
            <w:tcBorders>
              <w:top w:val="nil"/>
              <w:left w:val="nil"/>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710" w:hRule="atLeast"/>
          <w:jc w:val="center"/>
        </w:trPr>
        <w:tc>
          <w:tcPr>
            <w:tcW w:w="7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17" w:type="dxa"/>
            <w:tcBorders>
              <w:top w:val="nil"/>
              <w:left w:val="nil"/>
              <w:bottom w:val="single" w:color="auto" w:sz="4" w:space="0"/>
              <w:right w:val="single" w:color="auto" w:sz="4" w:space="0"/>
            </w:tcBorders>
            <w:shd w:val="clear" w:color="auto" w:fill="auto"/>
            <w:vAlign w:val="center"/>
          </w:tcPr>
          <w:p/>
        </w:tc>
        <w:tc>
          <w:tcPr>
            <w:tcW w:w="1455" w:type="dxa"/>
            <w:tcBorders>
              <w:top w:val="nil"/>
              <w:left w:val="nil"/>
              <w:bottom w:val="single" w:color="auto" w:sz="4" w:space="0"/>
              <w:right w:val="single" w:color="auto" w:sz="4" w:space="0"/>
            </w:tcBorders>
            <w:shd w:val="clear" w:color="auto" w:fill="auto"/>
            <w:vAlign w:val="center"/>
          </w:tcPr>
          <w:p/>
        </w:tc>
        <w:tc>
          <w:tcPr>
            <w:tcW w:w="1485" w:type="dxa"/>
            <w:tcBorders>
              <w:top w:val="nil"/>
              <w:left w:val="nil"/>
              <w:bottom w:val="single" w:color="auto" w:sz="4" w:space="0"/>
              <w:right w:val="single" w:color="auto" w:sz="4" w:space="0"/>
            </w:tcBorders>
            <w:shd w:val="clear" w:color="auto" w:fill="auto"/>
            <w:vAlign w:val="center"/>
          </w:tcPr>
          <w:p/>
        </w:tc>
        <w:tc>
          <w:tcPr>
            <w:tcW w:w="1515" w:type="dxa"/>
            <w:tcBorders>
              <w:top w:val="nil"/>
              <w:left w:val="nil"/>
              <w:bottom w:val="single" w:color="auto" w:sz="4" w:space="0"/>
              <w:right w:val="single" w:color="auto" w:sz="4" w:space="0"/>
            </w:tcBorders>
            <w:shd w:val="clear" w:color="auto" w:fill="auto"/>
            <w:vAlign w:val="center"/>
          </w:tcPr>
          <w:p/>
        </w:tc>
        <w:tc>
          <w:tcPr>
            <w:tcW w:w="1560" w:type="dxa"/>
            <w:tcBorders>
              <w:top w:val="nil"/>
              <w:left w:val="nil"/>
              <w:bottom w:val="single" w:color="auto" w:sz="4" w:space="0"/>
              <w:right w:val="single" w:color="auto" w:sz="4" w:space="0"/>
            </w:tcBorders>
            <w:shd w:val="clear" w:color="auto" w:fill="auto"/>
            <w:vAlign w:val="center"/>
          </w:tcPr>
          <w:p/>
        </w:tc>
        <w:tc>
          <w:tcPr>
            <w:tcW w:w="3015" w:type="dxa"/>
            <w:tcBorders>
              <w:top w:val="nil"/>
              <w:left w:val="nil"/>
              <w:bottom w:val="single" w:color="auto" w:sz="4" w:space="0"/>
              <w:right w:val="single" w:color="auto" w:sz="4" w:space="0"/>
            </w:tcBorders>
            <w:shd w:val="clear" w:color="auto" w:fill="auto"/>
            <w:vAlign w:val="center"/>
          </w:tcPr>
          <w:p/>
        </w:tc>
        <w:tc>
          <w:tcPr>
            <w:tcW w:w="1170" w:type="dxa"/>
            <w:tcBorders>
              <w:top w:val="nil"/>
              <w:left w:val="nil"/>
              <w:bottom w:val="single" w:color="auto" w:sz="4" w:space="0"/>
              <w:right w:val="single" w:color="auto" w:sz="4" w:space="0"/>
            </w:tcBorders>
            <w:shd w:val="clear" w:color="auto" w:fill="auto"/>
            <w:vAlign w:val="center"/>
          </w:tcPr>
          <w:p/>
        </w:tc>
        <w:tc>
          <w:tcPr>
            <w:tcW w:w="1170" w:type="dxa"/>
            <w:tcBorders>
              <w:top w:val="nil"/>
              <w:left w:val="nil"/>
              <w:bottom w:val="single" w:color="auto" w:sz="4" w:space="0"/>
              <w:right w:val="single" w:color="auto" w:sz="4" w:space="0"/>
            </w:tcBorders>
            <w:shd w:val="clear" w:color="auto" w:fill="auto"/>
            <w:vAlign w:val="center"/>
          </w:tcPr>
          <w:p/>
        </w:tc>
      </w:tr>
      <w:tr>
        <w:tblPrEx>
          <w:tblCellMar>
            <w:top w:w="0" w:type="dxa"/>
            <w:left w:w="108" w:type="dxa"/>
            <w:bottom w:w="0" w:type="dxa"/>
            <w:right w:w="108" w:type="dxa"/>
          </w:tblCellMar>
        </w:tblPrEx>
        <w:trPr>
          <w:trHeight w:val="436" w:hRule="atLeast"/>
          <w:jc w:val="center"/>
        </w:trPr>
        <w:tc>
          <w:tcPr>
            <w:tcW w:w="3432" w:type="dxa"/>
            <w:gridSpan w:val="2"/>
            <w:tcBorders>
              <w:top w:val="single" w:color="auto" w:sz="4" w:space="0"/>
              <w:left w:val="nil"/>
              <w:bottom w:val="nil"/>
              <w:right w:val="nil"/>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填表人：</w:t>
            </w:r>
          </w:p>
        </w:tc>
        <w:tc>
          <w:tcPr>
            <w:tcW w:w="1455" w:type="dxa"/>
            <w:tcBorders>
              <w:top w:val="nil"/>
              <w:left w:val="nil"/>
              <w:bottom w:val="nil"/>
              <w:right w:val="nil"/>
            </w:tcBorders>
            <w:shd w:val="clear" w:color="auto" w:fill="auto"/>
            <w:vAlign w:val="center"/>
          </w:tcPr>
          <w:p>
            <w:pPr>
              <w:widowControl/>
              <w:jc w:val="center"/>
              <w:rPr>
                <w:rFonts w:ascii="宋体" w:hAnsi="宋体" w:eastAsia="宋体" w:cs="宋体"/>
                <w:kern w:val="0"/>
                <w:sz w:val="24"/>
                <w:szCs w:val="24"/>
              </w:rPr>
            </w:pPr>
          </w:p>
        </w:tc>
        <w:tc>
          <w:tcPr>
            <w:tcW w:w="4560" w:type="dxa"/>
            <w:gridSpan w:val="3"/>
            <w:tcBorders>
              <w:top w:val="single" w:color="auto" w:sz="4" w:space="0"/>
              <w:left w:val="nil"/>
              <w:bottom w:val="nil"/>
              <w:right w:val="nil"/>
            </w:tcBorders>
            <w:shd w:val="clear" w:color="auto" w:fill="auto"/>
            <w:vAlign w:val="center"/>
          </w:tcPr>
          <w:p>
            <w:pPr>
              <w:widowControl/>
              <w:jc w:val="center"/>
              <w:rPr>
                <w:rFonts w:ascii="宋体" w:hAnsi="宋体" w:eastAsia="宋体" w:cs="宋体"/>
                <w:kern w:val="0"/>
                <w:sz w:val="24"/>
                <w:szCs w:val="24"/>
              </w:rPr>
            </w:pPr>
          </w:p>
        </w:tc>
        <w:tc>
          <w:tcPr>
            <w:tcW w:w="3015"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4"/>
                <w:szCs w:val="24"/>
              </w:rPr>
              <w:t>主管领导（签章）：</w:t>
            </w:r>
          </w:p>
        </w:tc>
        <w:tc>
          <w:tcPr>
            <w:tcW w:w="1170"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p>
        </w:tc>
        <w:tc>
          <w:tcPr>
            <w:tcW w:w="1170" w:type="dxa"/>
            <w:tcBorders>
              <w:top w:val="nil"/>
              <w:left w:val="nil"/>
              <w:bottom w:val="nil"/>
              <w:right w:val="nil"/>
            </w:tcBorders>
            <w:shd w:val="clear" w:color="auto" w:fill="auto"/>
            <w:vAlign w:val="center"/>
          </w:tcPr>
          <w:p>
            <w:pPr>
              <w:widowControl/>
              <w:jc w:val="center"/>
              <w:rPr>
                <w:rFonts w:ascii="宋体" w:hAnsi="宋体" w:eastAsia="宋体" w:cs="宋体"/>
                <w:kern w:val="0"/>
                <w:sz w:val="20"/>
                <w:szCs w:val="20"/>
              </w:rPr>
            </w:pPr>
          </w:p>
        </w:tc>
      </w:tr>
      <w:tr>
        <w:tblPrEx>
          <w:tblCellMar>
            <w:top w:w="0" w:type="dxa"/>
            <w:left w:w="108" w:type="dxa"/>
            <w:bottom w:w="0" w:type="dxa"/>
            <w:right w:w="108" w:type="dxa"/>
          </w:tblCellMar>
        </w:tblPrEx>
        <w:trPr>
          <w:trHeight w:val="416" w:hRule="atLeast"/>
          <w:jc w:val="center"/>
        </w:trPr>
        <w:tc>
          <w:tcPr>
            <w:tcW w:w="3432" w:type="dxa"/>
            <w:gridSpan w:val="2"/>
            <w:tcBorders>
              <w:top w:val="nil"/>
              <w:left w:val="nil"/>
              <w:bottom w:val="nil"/>
              <w:right w:val="nil"/>
            </w:tcBorders>
            <w:shd w:val="clear" w:color="auto" w:fill="auto"/>
            <w:noWrap/>
            <w:vAlign w:val="center"/>
          </w:tcPr>
          <w:p>
            <w:pPr>
              <w:widowControl/>
              <w:jc w:val="left"/>
              <w:rPr>
                <w:rFonts w:ascii="宋体" w:hAnsi="宋体" w:eastAsia="宋体" w:cs="宋体"/>
                <w:kern w:val="0"/>
                <w:sz w:val="24"/>
                <w:szCs w:val="24"/>
              </w:rPr>
            </w:pPr>
          </w:p>
        </w:tc>
        <w:tc>
          <w:tcPr>
            <w:tcW w:w="145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48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51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5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3015"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17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117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r>
      <w:tr>
        <w:tblPrEx>
          <w:tblCellMar>
            <w:top w:w="0" w:type="dxa"/>
            <w:left w:w="108" w:type="dxa"/>
            <w:bottom w:w="0" w:type="dxa"/>
            <w:right w:w="108" w:type="dxa"/>
          </w:tblCellMar>
        </w:tblPrEx>
        <w:trPr>
          <w:trHeight w:val="416" w:hRule="atLeast"/>
          <w:jc w:val="center"/>
        </w:trPr>
        <w:tc>
          <w:tcPr>
            <w:tcW w:w="14802" w:type="dxa"/>
            <w:gridSpan w:val="9"/>
            <w:tcBorders>
              <w:top w:val="nil"/>
              <w:left w:val="nil"/>
              <w:bottom w:val="nil"/>
              <w:right w:val="nil"/>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备注：课程类别指通识必修课、专业必修课、专业选修课和集中实践课。 </w:t>
            </w:r>
          </w:p>
        </w:tc>
      </w:tr>
    </w:tbl>
    <w:p>
      <w:pPr>
        <w:rPr>
          <w:rFonts w:ascii="仿宋_GB2312" w:eastAsia="仿宋_GB2312"/>
          <w:sz w:val="28"/>
          <w:szCs w:val="28"/>
        </w:rPr>
        <w:sectPr>
          <w:footerReference r:id="rId37" w:type="default"/>
          <w:footerReference r:id="rId38" w:type="even"/>
          <w:pgSz w:w="16838" w:h="11906" w:orient="landscape"/>
          <w:pgMar w:top="1587" w:right="1559" w:bottom="1587" w:left="1559" w:header="851" w:footer="992" w:gutter="0"/>
          <w:pgNumType w:fmt="numberInDash"/>
          <w:cols w:space="425" w:num="1"/>
          <w:docGrid w:type="lines" w:linePitch="312" w:charSpace="0"/>
        </w:sectPr>
      </w:pPr>
    </w:p>
    <w:p>
      <w:pPr>
        <w:spacing w:line="600" w:lineRule="auto"/>
        <w:jc w:val="center"/>
        <w:rPr>
          <w:rFonts w:hint="eastAsia" w:ascii="仿宋" w:hAnsi="仿宋" w:eastAsia="仿宋"/>
          <w:sz w:val="28"/>
          <w:lang w:eastAsia="zh-CN"/>
        </w:rPr>
      </w:pPr>
    </w:p>
    <w:p>
      <w:pPr>
        <w:spacing w:line="600" w:lineRule="auto"/>
        <w:jc w:val="center"/>
        <w:rPr>
          <w:rFonts w:hint="eastAsia" w:ascii="仿宋" w:hAnsi="仿宋" w:eastAsia="仿宋"/>
          <w:sz w:val="28"/>
          <w:lang w:eastAsia="zh-CN"/>
        </w:rPr>
      </w:pPr>
    </w:p>
    <w:p>
      <w:pPr>
        <w:spacing w:line="600" w:lineRule="auto"/>
        <w:jc w:val="center"/>
        <w:rPr>
          <w:rFonts w:hint="eastAsia" w:ascii="仿宋" w:hAnsi="仿宋" w:eastAsia="仿宋"/>
          <w:sz w:val="28"/>
          <w:lang w:eastAsia="zh-CN"/>
        </w:rPr>
      </w:pPr>
    </w:p>
    <w:p>
      <w:pPr>
        <w:spacing w:line="600" w:lineRule="auto"/>
        <w:jc w:val="center"/>
        <w:rPr>
          <w:rFonts w:hint="eastAsia" w:ascii="仿宋" w:hAnsi="仿宋" w:eastAsia="仿宋"/>
          <w:sz w:val="28"/>
          <w:lang w:eastAsia="zh-CN"/>
        </w:rPr>
      </w:pPr>
    </w:p>
    <w:p>
      <w:pPr>
        <w:spacing w:line="600" w:lineRule="auto"/>
        <w:jc w:val="center"/>
        <w:rPr>
          <w:rFonts w:hint="eastAsia" w:ascii="仿宋" w:hAnsi="仿宋" w:eastAsia="仿宋"/>
          <w:sz w:val="28"/>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24"/>
          <w:lang w:eastAsia="zh-CN"/>
        </w:rPr>
      </w:pPr>
      <w:r>
        <w:rPr>
          <w:rFonts w:hint="eastAsia" w:ascii="仿宋_GB2312" w:hAnsi="仿宋_GB2312" w:eastAsia="仿宋_GB2312" w:cs="仿宋_GB2312"/>
          <w:sz w:val="32"/>
          <w:szCs w:val="24"/>
          <w:lang w:eastAsia="zh-CN"/>
        </w:rPr>
        <w:t>（本页无正文）</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240" w:lineRule="auto"/>
        <w:ind w:firstLine="280" w:firstLineChars="100"/>
        <w:contextualSpacing/>
        <w:textAlignment w:val="auto"/>
        <w:rPr>
          <w:rFonts w:ascii="仿宋_GB2312" w:eastAsia="仿宋_GB2312"/>
          <w:sz w:val="28"/>
          <w:szCs w:val="28"/>
        </w:rPr>
      </w:pPr>
      <w:r>
        <w:rPr>
          <w:rFonts w:hint="eastAsia" w:ascii="仿宋_GB2312" w:eastAsia="仿宋_GB2312"/>
          <w:sz w:val="28"/>
          <w:szCs w:val="28"/>
        </w:rPr>
        <w:t xml:space="preserve">福州理工学院教务处 </w:t>
      </w:r>
      <w:r>
        <w:rPr>
          <w:rFonts w:ascii="仿宋_GB2312" w:eastAsia="仿宋_GB2312"/>
          <w:sz w:val="28"/>
          <w:szCs w:val="28"/>
        </w:rPr>
        <w:t xml:space="preserve">                     202</w:t>
      </w:r>
      <w:r>
        <w:rPr>
          <w:rFonts w:hint="eastAsia" w:ascii="仿宋_GB2312" w:eastAsia="仿宋_GB2312"/>
          <w:sz w:val="28"/>
          <w:szCs w:val="28"/>
        </w:rPr>
        <w:t>1年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7</w:t>
      </w:r>
      <w:r>
        <w:rPr>
          <w:rFonts w:hint="eastAsia" w:ascii="仿宋_GB2312" w:eastAsia="仿宋_GB2312"/>
          <w:sz w:val="28"/>
          <w:szCs w:val="28"/>
        </w:rPr>
        <w:t>日印发</w:t>
      </w:r>
    </w:p>
    <w:sectPr>
      <w:footerReference r:id="rId39" w:type="default"/>
      <w:footerReference r:id="rId40" w:type="even"/>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imes New Roman" w:hAnsi="Times New Roman" w:cs="Times New Roman"/>
        <w:sz w:val="24"/>
      </w:rPr>
    </w:pPr>
    <w:r>
      <w:rPr>
        <w:sz w:val="24"/>
      </w:rPr>
      <w:pict>
        <v:shape id="_x0000_s4097" o:spid="_x0000_s4097"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9"/>
                  <w:rPr>
                    <w:rFonts w:ascii="宋体" w:hAnsi="宋体" w:eastAsiaTheme="minorEastAsia"/>
                    <w:color w:val="auto"/>
                    <w:sz w:val="28"/>
                  </w:rPr>
                </w:pPr>
                <w:r>
                  <w:rPr>
                    <w:rFonts w:ascii="宋体" w:hAnsi="宋体" w:eastAsiaTheme="minorEastAsia"/>
                    <w:color w:val="auto"/>
                    <w:sz w:val="28"/>
                  </w:rPr>
                  <w:fldChar w:fldCharType="begin"/>
                </w:r>
                <w:r>
                  <w:rPr>
                    <w:rFonts w:ascii="宋体" w:hAnsi="宋体" w:eastAsiaTheme="minorEastAsia"/>
                    <w:color w:val="auto"/>
                    <w:sz w:val="28"/>
                  </w:rPr>
                  <w:instrText xml:space="preserve"> PAGE  \* MERGEFORMAT </w:instrText>
                </w:r>
                <w:r>
                  <w:rPr>
                    <w:rFonts w:ascii="宋体" w:hAnsi="宋体" w:eastAsiaTheme="minorEastAsia"/>
                    <w:color w:val="auto"/>
                    <w:sz w:val="28"/>
                  </w:rPr>
                  <w:fldChar w:fldCharType="separate"/>
                </w:r>
                <w:r>
                  <w:rPr>
                    <w:rFonts w:ascii="宋体" w:hAnsi="宋体" w:eastAsiaTheme="minorEastAsia"/>
                    <w:color w:val="auto"/>
                    <w:sz w:val="28"/>
                  </w:rPr>
                  <w:t>- 9 -</w:t>
                </w:r>
                <w:r>
                  <w:rPr>
                    <w:rFonts w:ascii="宋体" w:hAnsi="宋体" w:eastAsiaTheme="minorEastAsia"/>
                    <w:color w:val="auto"/>
                    <w:sz w:val="28"/>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r>
      <w:rPr>
        <w:sz w:val="18"/>
      </w:rPr>
      <w:pict>
        <v:shape id="_x0000_s4182" o:spid="_x0000_s4182" o:spt="202" type="#_x0000_t202" style="position:absolute;left:0pt;margin-top:4.5pt;height:144pt;width:144pt;mso-position-horizontal:outside;mso-position-horizontal-relative:margin;mso-wrap-style:none;z-index:25167257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- 13 -</w:t>
                </w:r>
                <w:r>
                  <w:rPr>
                    <w:rFonts w:hint="eastAsia" w:ascii="宋体" w:hAnsi="宋体" w:eastAsiaTheme="minorEastAsia"/>
                    <w:sz w:val="28"/>
                    <w:lang w:eastAsia="zh-CN"/>
                  </w:rPr>
                  <w:fldChar w:fldCharType="end"/>
                </w:r>
              </w:p>
            </w:txbxContent>
          </v:textbox>
        </v:shape>
      </w:pict>
    </w:r>
  </w:p>
  <w:p>
    <w:pPr>
      <w:pStyle w:val="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cs="Times New Roman"/>
        <w:sz w:val="24"/>
      </w:rPr>
    </w:pPr>
    <w:r>
      <w:rPr>
        <w:sz w:val="24"/>
      </w:rPr>
      <w:pict>
        <v:shape id="_x0000_s4183" o:spid="_x0000_s4183" o:spt="202" type="#_x0000_t202" style="position:absolute;left:0pt;margin-top:0pt;height:144pt;width:144pt;mso-position-horizontal:outside;mso-position-horizontal-relative:margin;mso-wrap-style:none;z-index:25167360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r>
      <w:rPr>
        <w:sz w:val="24"/>
      </w:rPr>
      <w:pict>
        <v:shape id="_x0000_s4115" o:spid="_x0000_s411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rPr>
                    <w:rFonts w:ascii="Times New Roman" w:hAnsi="Times New Roman" w:cs="Times New Roman"/>
                    <w:sz w:val="24"/>
                  </w:rPr>
                </w:pPr>
              </w:p>
              <w:p>
                <w:pPr>
                  <w:rPr>
                    <w:rFonts w:ascii="Times New Roman" w:hAnsi="Times New Roman" w:cs="Times New Roman"/>
                    <w:sz w:val="24"/>
                  </w:rPr>
                </w:pP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r>
      <w:rPr>
        <w:sz w:val="18"/>
      </w:rPr>
      <w:pict>
        <v:shape id="_x0000_s4184" o:spid="_x0000_s4184" o:spt="202" type="#_x0000_t202" style="position:absolute;left:0pt;margin-top:0pt;height:144pt;width:144pt;mso-position-horizontal:outside;mso-position-horizontal-relative:margin;mso-wrap-style:none;z-index:25167462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p>
    <w:pPr>
      <w:pStyle w:val="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cs="Times New Roman"/>
        <w:sz w:val="24"/>
      </w:rPr>
    </w:pPr>
    <w:r>
      <w:rPr>
        <w:sz w:val="24"/>
      </w:rPr>
      <w:pict>
        <v:shape id="_x0000_s4185" o:spid="_x0000_s4185" o:spt="202" type="#_x0000_t202" style="position:absolute;left:0pt;margin-top:0pt;height:144pt;width:144pt;mso-position-horizontal:outside;mso-position-horizontal-relative:margin;mso-wrap-style:none;z-index:25167564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- 14 -</w:t>
                </w:r>
                <w:r>
                  <w:rPr>
                    <w:rFonts w:hint="eastAsia" w:ascii="宋体" w:hAnsi="宋体" w:eastAsiaTheme="minorEastAsia"/>
                    <w:sz w:val="28"/>
                    <w:lang w:eastAsia="zh-CN"/>
                  </w:rPr>
                  <w:fldChar w:fldCharType="end"/>
                </w:r>
              </w:p>
            </w:txbxContent>
          </v:textbox>
        </v:shape>
      </w:pict>
    </w:r>
    <w:r>
      <w:rPr>
        <w:sz w:val="24"/>
      </w:rPr>
      <w:pict>
        <v:shape id="_x0000_s4118" o:spid="_x0000_s411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9"/>
                  <w:rPr>
                    <w:rFonts w:ascii="Times New Roman" w:hAnsi="Times New Roman" w:cs="Times New Roman"/>
                    <w:sz w:val="24"/>
                  </w:rPr>
                </w:pPr>
              </w:p>
              <w:p>
                <w:pPr>
                  <w:rPr>
                    <w:rFonts w:ascii="Times New Roman" w:hAnsi="Times New Roman" w:cs="Times New Roman"/>
                    <w:sz w:val="24"/>
                  </w:rPr>
                </w:pP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r>
      <w:rPr>
        <w:sz w:val="18"/>
      </w:rPr>
      <w:pict>
        <v:shape id="_x0000_s4186" o:spid="_x0000_s4186" o:spt="202" type="#_x0000_t202" style="position:absolute;left:0pt;margin-top:0pt;height:144pt;width:144pt;mso-position-horizontal:outside;mso-position-horizontal-relative:margin;mso-wrap-style:none;z-index:25167667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- 15 -</w:t>
                </w:r>
                <w:r>
                  <w:rPr>
                    <w:rFonts w:hint="eastAsia" w:ascii="宋体" w:hAnsi="宋体" w:eastAsiaTheme="minorEastAsia"/>
                    <w:sz w:val="28"/>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cs="Times New Roman"/>
        <w:sz w:val="24"/>
      </w:rPr>
    </w:pPr>
    <w:r>
      <w:rPr>
        <w:sz w:val="24"/>
      </w:rPr>
      <w:pict>
        <v:shape id="_x0000_s4187" o:spid="_x0000_s4187" o:spt="202" type="#_x0000_t202" style="position:absolute;left:0pt;margin-top:0pt;height:144pt;width:144pt;mso-position-horizontal:outside;mso-position-horizontal-relative:margin;mso-wrap-style:none;z-index:25167769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r>
      <w:rPr>
        <w:sz w:val="24"/>
      </w:rPr>
      <w:pict>
        <v:shape id="_x0000_s4121" o:spid="_x0000_s412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sdt>
                <w:sdtPr>
                  <w:id w:val="1644076675"/>
                </w:sdtPr>
                <w:sdtEndPr>
                  <w:rPr>
                    <w:rFonts w:ascii="Times New Roman" w:hAnsi="Times New Roman" w:cs="Times New Roman"/>
                    <w:sz w:val="24"/>
                  </w:rPr>
                </w:sdtEndPr>
                <w:sdtContent>
                  <w:p>
                    <w:pPr>
                      <w:pStyle w:val="9"/>
                      <w:rPr>
                        <w:rFonts w:ascii="Times New Roman" w:hAnsi="Times New Roman" w:cs="Times New Roman"/>
                        <w:sz w:val="24"/>
                      </w:rPr>
                    </w:pPr>
                  </w:p>
                </w:sdtContent>
              </w:sdt>
              <w:p>
                <w:pPr>
                  <w:rPr>
                    <w:rFonts w:ascii="Times New Roman" w:hAnsi="Times New Roman" w:cs="Times New Roman"/>
                    <w:sz w:val="24"/>
                  </w:rPr>
                </w:pP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88" o:spid="_x0000_s4188" o:spt="202" type="#_x0000_t202" style="position:absolute;left:0pt;margin-top:0pt;height:144pt;width:144pt;mso-position-horizontal:outside;mso-position-horizontal-relative:margin;mso-wrap-style:none;z-index:25167872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p>
    <w:pPr>
      <w:pStyle w:val="9"/>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89" o:spid="_x0000_s4189" o:spt="202" type="#_x0000_t202" style="position:absolute;left:0pt;margin-top:0pt;height:144pt;width:144pt;mso-position-horizontal:outside;mso-position-horizontal-relative:margin;mso-wrap-style:none;z-index:25167974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0" o:spid="_x0000_s4190" o:spt="202" type="#_x0000_t202" style="position:absolute;left:0pt;margin-top:0pt;height:144pt;width:144pt;mso-position-horizontal:outside;mso-position-horizontal-relative:margin;mso-wrap-style:none;z-index:25168076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- 1 -</w:t>
                </w:r>
                <w:r>
                  <w:rPr>
                    <w:rFonts w:hint="eastAsia" w:ascii="宋体" w:hAnsi="宋体" w:eastAsiaTheme="minorEastAsia"/>
                    <w:sz w:val="28"/>
                    <w:lang w:eastAsia="zh-CN"/>
                  </w:rP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imes New Roman" w:hAnsi="Times New Roman" w:cs="Times New Roman"/>
        <w:sz w:val="24"/>
      </w:rPr>
    </w:pPr>
    <w:r>
      <w:rPr>
        <w:sz w:val="24"/>
      </w:rPr>
      <w:pict>
        <v:shape id="_x0000_s4191" o:spid="_x0000_s4191" o:spt="202" type="#_x0000_t202" style="position:absolute;left:0pt;margin-top:0pt;height:144pt;width:144pt;mso-position-horizontal:outside;mso-position-horizontal-relative:margin;mso-wrap-style:none;z-index:25168179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- 1 -</w:t>
                </w:r>
                <w:r>
                  <w:rPr>
                    <w:rFonts w:hint="eastAsia" w:ascii="宋体" w:hAnsi="宋体" w:eastAsiaTheme="minorEastAsia"/>
                    <w:sz w:val="2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4098" o:spid="_x0000_s4098" o:spt="202" type="#_x0000_t202" style="position:absolute;left:0pt;margin-top:0pt;height:144pt;width:144pt;mso-position-horizontal:outside;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pStyle w:val="9"/>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- 8 -</w:t>
                </w:r>
                <w:r>
                  <w:rPr>
                    <w:rFonts w:ascii="宋体" w:hAnsi="宋体"/>
                    <w:sz w:val="28"/>
                  </w:rPr>
                  <w:fldChar w:fldCharType="end"/>
                </w:r>
              </w:p>
            </w:txbxContent>
          </v:textbox>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2" o:spid="_x0000_s4192" o:spt="202" type="#_x0000_t202" style="position:absolute;left:0pt;margin-top:0pt;height:144pt;width:144pt;mso-position-horizontal:outside;mso-position-horizontal-relative:margin;mso-wrap-style:none;z-index:25168281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3" o:spid="_x0000_s4193" o:spt="202" type="#_x0000_t202" style="position:absolute;left:0pt;margin-top:0pt;height:144pt;width:144pt;mso-position-horizontal:outside;mso-position-horizontal-relative:margin;mso-wrap-style:none;z-index:2516838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4" o:spid="_x0000_s4194" o:spt="202" type="#_x0000_t202" style="position:absolute;left:0pt;margin-top:0pt;height:144pt;width:144pt;mso-position-horizontal:outside;mso-position-horizontal-relative:margin;mso-wrap-style:none;z-index:2516848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5" o:spid="_x0000_s4195" o:spt="202" type="#_x0000_t202" style="position:absolute;left:0pt;margin-top:0pt;height:144pt;width:144pt;mso-position-horizontal:outside;mso-position-horizontal-relative:margin;mso-wrap-style:none;z-index:2516858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6" o:spid="_x0000_s4196" o:spt="202" type="#_x0000_t202" style="position:absolute;left:0pt;margin-top:0pt;height:144pt;width:144pt;mso-position-horizontal:outside;mso-position-horizontal-relative:margin;mso-wrap-style:none;z-index:2516869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- 0 -</w:t>
                </w:r>
                <w:r>
                  <w:rPr>
                    <w:rFonts w:hint="eastAsia" w:ascii="宋体" w:hAnsi="宋体" w:eastAsiaTheme="minorEastAsia"/>
                    <w:sz w:val="28"/>
                    <w:lang w:eastAsia="zh-CN"/>
                  </w:rP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7" o:spid="_x0000_s4197" o:spt="202" type="#_x0000_t202" style="position:absolute;left:0pt;margin-top:0pt;height:144pt;width:144pt;mso-position-horizontal:outside;mso-position-horizontal-relative:margin;mso-wrap-style:none;z-index:2516879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8" o:spid="_x0000_s4198" o:spt="202" type="#_x0000_t202" style="position:absolute;left:0pt;margin-top:0pt;height:144pt;width:144pt;mso-position-horizontal:outside;mso-position-horizontal-relative:margin;mso-wrap-style:none;z-index:2516889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99" o:spid="_x0000_s4199" o:spt="202" type="#_x0000_t202" style="position:absolute;left:0pt;margin-top:0pt;height:144pt;width:144pt;mso-position-horizontal:outside;mso-position-horizontal-relative:margin;mso-wrap-style:none;z-index:2516899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- 1 -</w:t>
                </w:r>
                <w:r>
                  <w:rPr>
                    <w:rFonts w:hint="eastAsia" w:ascii="宋体" w:hAnsi="宋体" w:eastAsiaTheme="minorEastAsia"/>
                    <w:sz w:val="28"/>
                    <w:lang w:eastAsia="zh-CN"/>
                  </w:rP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200" o:spid="_x0000_s4200" o:spt="202" type="#_x0000_t202" style="position:absolute;left:0pt;margin-top:0pt;height:144pt;width:144pt;mso-position-horizontal:outside;mso-position-horizontal-relative:margin;mso-wrap-style:none;z-index:2516910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- 0 -</w:t>
                </w:r>
                <w:r>
                  <w:rPr>
                    <w:rFonts w:hint="eastAsia"/>
                    <w:lang w:eastAsia="zh-CN"/>
                  </w:rP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201" o:spid="_x0000_s4201" o:spt="202" type="#_x0000_t202" style="position:absolute;left:0pt;margin-top:0pt;height:144pt;width:144pt;mso-position-horizontal:outside;mso-position-horizontal-relative:margin;mso-wrap-style:none;z-index:2516920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r>
      <w:pict>
        <v:shape id="_x0000_s4099" o:spid="_x0000_s4099" o:spt="202" type="#_x0000_t202" style="position:absolute;left:0pt;margin-top:0pt;height:144pt;width:144pt;mso-position-horizontal:outside;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w:r>
    <w:r>
      <w:rPr>
        <w:rFonts w:hint="eastAsia"/>
      </w:rPr>
      <w:t>10</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202" o:spid="_x0000_s4202" o:spt="202" type="#_x0000_t202" style="position:absolute;left:0pt;margin-top:0pt;height:144pt;width:144pt;mso-position-horizontal:outside;mso-position-horizontal-relative:margin;mso-wrap-style:none;z-index:2516930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- 0 -</w:t>
                </w:r>
                <w:r>
                  <w:rPr>
                    <w:rFonts w:hint="eastAsia" w:ascii="宋体" w:hAnsi="宋体" w:eastAsiaTheme="minorEastAsia"/>
                    <w:sz w:val="28"/>
                    <w:lang w:eastAsia="zh-CN"/>
                  </w:rPr>
                  <w:fldChar w:fldCharType="end"/>
                </w:r>
              </w:p>
            </w:txbxContent>
          </v:textbox>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203" o:spid="_x0000_s4203" o:spt="202" type="#_x0000_t202" style="position:absolute;left:0pt;margin-top:0pt;height:144pt;width:144pt;mso-position-horizontal:outside;mso-position-horizontal-relative:margin;mso-wrap-style:none;z-index:2516940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r>
      <w:rPr>
        <w:rFonts w:hint="eastAsia"/>
      </w:rPr>
      <w:t>4</w:t>
    </w:r>
  </w:p>
  <w:p>
    <w:pPr>
      <w:pStyle w:val="9"/>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204" o:spid="_x0000_s4204" o:spt="202" type="#_x0000_t202" style="position:absolute;left:0pt;margin-top:0pt;height:144pt;width:144pt;mso-position-horizontal:outside;mso-position-horizontal-relative:margin;mso-wrap-style:none;z-index:2516951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pict>
        <v:shape id="_x0000_s4210" o:spid="_x0000_s4210" o:spt="202" type="#_x0000_t202" style="position:absolute;left:0pt;margin-top:0pt;height:144pt;width:144pt;mso-position-horizontal:outside;mso-position-horizontal-relative:margin;mso-wrap-style:none;z-index:25169817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- 21 -</w:t>
                </w:r>
                <w:r>
                  <w:rPr>
                    <w:rFonts w:hint="eastAsia" w:ascii="宋体" w:hAnsi="宋体" w:eastAsiaTheme="minorEastAsia"/>
                    <w:sz w:val="28"/>
                    <w:lang w:eastAsia="zh-CN"/>
                  </w:rPr>
                  <w:fldChar w:fldCharType="end"/>
                </w:r>
              </w:p>
            </w:txbxContent>
          </v:textbox>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211" o:spid="_x0000_s4211" o:spt="202" type="#_x0000_t202" style="position:absolute;left:0pt;margin-top:0pt;height:144pt;width:144pt;mso-position-horizontal:outside;mso-position-horizontal-relative:margin;mso-wrap-style:none;z-index:25169920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pict>
        <v:shape id="_x0000_s4207" o:spid="_x0000_s4207" o:spt="202" type="#_x0000_t202" style="position:absolute;left:0pt;margin-top:0pt;height:144pt;width:144pt;mso-position-horizontal:outside;mso-position-horizontal-relative:margin;mso-wrap-style:none;z-index:2516961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p>
    <w:pPr>
      <w:pStyle w:val="9"/>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208" o:spid="_x0000_s4208" o:spt="202" type="#_x0000_t202" style="position:absolute;left:0pt;margin-top:0pt;height:144pt;width:144pt;mso-position-horizontal:outside;mso-position-horizontal-relative:margin;mso-wrap-style:none;z-index:2516971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- 2 -</w:t>
                </w:r>
                <w:r>
                  <w:rPr>
                    <w:rFonts w:hint="eastAsia" w:ascii="宋体" w:hAnsi="宋体" w:eastAsiaTheme="minorEastAsia"/>
                    <w:sz w:val="28"/>
                    <w:lang w:eastAsia="zh-CN"/>
                  </w:rPr>
                  <w:fldChar w:fldCharType="end"/>
                </w:r>
              </w:p>
            </w:txbxContent>
          </v:textbox>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pict>
        <v:shape id="_x0000_s4213" o:spid="_x0000_s4213" o:spt="202" type="#_x0000_t202" style="position:absolute;left:0pt;margin-top:0pt;height:144pt;width:144pt;mso-position-horizontal:outside;mso-position-horizontal-relative:margin;mso-wrap-style:none;z-index:25170022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- 23 -</w:t>
                </w:r>
                <w:r>
                  <w:rPr>
                    <w:rFonts w:hint="eastAsia" w:ascii="宋体" w:hAnsi="宋体" w:eastAsiaTheme="minorEastAsia"/>
                    <w:sz w:val="28"/>
                    <w:lang w:eastAsia="zh-CN"/>
                  </w:rPr>
                  <w:fldChar w:fldCharType="end"/>
                </w:r>
              </w:p>
            </w:txbxContent>
          </v:textbox>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214" o:spid="_x0000_s4214" o:spt="202" type="#_x0000_t202" style="position:absolute;left:0pt;margin-top:0pt;height:144pt;width:144pt;mso-position-horizontal:outside;mso-position-horizontal-relative:margin;mso-wrap-style:none;z-index:25170124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pPr>
    <w:r>
      <w:pict>
        <v:shape id="_x0000_s4100" o:spid="_x0000_s4100" o:spt="202" type="#_x0000_t202" style="position:absolute;left:0pt;margin-top:0pt;height:144pt;width:144pt;mso-position-horizontal:outside;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w:r>
    <w:r>
      <w:rPr>
        <w:rFonts w:hint="eastAsia"/>
      </w:rPr>
      <w:t>10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cs="Times New Roman"/>
        <w:sz w:val="24"/>
      </w:rPr>
    </w:pPr>
    <w:r>
      <w:rPr>
        <w:sz w:val="24"/>
      </w:rPr>
      <w:pict>
        <v:shape id="_x0000_s4147" o:spid="_x0000_s4147" o:spt="202" type="#_x0000_t202" style="position:absolute;left:0pt;margin-top:0pt;height:144pt;width:144pt;mso-position-horizontal:outside;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- 0 -</w:t>
                </w:r>
                <w:r>
                  <w:rPr>
                    <w:rFonts w:hint="eastAsia" w:ascii="宋体" w:hAnsi="宋体" w:eastAsiaTheme="minorEastAsia"/>
                    <w:sz w:val="28"/>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80" o:spid="_x0000_s4180" o:spt="202" type="#_x0000_t202" style="position:absolute;left:0pt;margin-top:0pt;height:144pt;width:144pt;mso-position-horizontal:outside;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- 11 -</w:t>
                </w:r>
                <w:r>
                  <w:rPr>
                    <w:rFonts w:hint="eastAsia" w:ascii="宋体" w:hAnsi="宋体" w:eastAsiaTheme="minorEastAsia"/>
                    <w:sz w:val="28"/>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cs="Times New Roman"/>
        <w:sz w:val="24"/>
      </w:rPr>
    </w:pPr>
    <w:r>
      <w:rPr>
        <w:sz w:val="24"/>
      </w:rPr>
      <w:pict>
        <v:shape id="_x0000_s4149" o:spid="_x0000_s4149" o:spt="202" type="#_x0000_t202" style="position:absolute;left:0pt;margin-top:0pt;height:144pt;width:144pt;mso-position-horizontal:outside;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- 0 -</w:t>
                </w:r>
                <w:r>
                  <w:rPr>
                    <w:rFonts w:hint="eastAsia"/>
                    <w:lang w:eastAsia="zh-CN"/>
                  </w:rPr>
                  <w:fldChar w:fldCharType="end"/>
                </w:r>
              </w:p>
            </w:txbxContent>
          </v:textbox>
        </v:shape>
      </w:pict>
    </w:r>
    <w:r>
      <w:rPr>
        <w:rFonts w:hint="eastAsia" w:ascii="Times New Roman" w:hAnsi="Times New Roman" w:cs="Times New Roman"/>
        <w:sz w:val="24"/>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50" o:spid="_x0000_s4150" o:spt="202" type="#_x0000_t202" style="position:absolute;left:0pt;margin-top:0pt;height:144pt;width:144pt;mso-position-horizontal:outside;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r>
      <w:rPr>
        <w:rFonts w:hint="eastAsia"/>
      </w:rPr>
      <w:t>4</w:t>
    </w:r>
  </w:p>
  <w:p>
    <w:pPr>
      <w:pStyle w:val="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cs="Times New Roman"/>
        <w:sz w:val="24"/>
      </w:rPr>
    </w:pPr>
    <w:r>
      <w:rPr>
        <w:sz w:val="24"/>
      </w:rPr>
      <w:pict>
        <v:shape id="_x0000_s4181" o:spid="_x0000_s4181" o:spt="202" type="#_x0000_t202" style="position:absolute;left:0pt;margin-top:0pt;height:144pt;width:144pt;mso-position-horizontal:outside;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Theme="minorEastAsia"/>
                    <w:sz w:val="28"/>
                    <w:lang w:eastAsia="zh-CN"/>
                  </w:rPr>
                </w:pPr>
                <w:r>
                  <w:rPr>
                    <w:rFonts w:hint="eastAsia" w:ascii="宋体" w:hAnsi="宋体" w:eastAsiaTheme="minorEastAsia"/>
                    <w:sz w:val="28"/>
                    <w:lang w:eastAsia="zh-CN"/>
                  </w:rPr>
                  <w:fldChar w:fldCharType="begin"/>
                </w:r>
                <w:r>
                  <w:rPr>
                    <w:rFonts w:hint="eastAsia" w:ascii="宋体" w:hAnsi="宋体" w:eastAsiaTheme="minorEastAsia"/>
                    <w:sz w:val="28"/>
                    <w:lang w:eastAsia="zh-CN"/>
                  </w:rPr>
                  <w:instrText xml:space="preserve"> PAGE  \* MERGEFORMAT </w:instrText>
                </w:r>
                <w:r>
                  <w:rPr>
                    <w:rFonts w:hint="eastAsia" w:ascii="宋体" w:hAnsi="宋体" w:eastAsiaTheme="minorEastAsia"/>
                    <w:sz w:val="28"/>
                    <w:lang w:eastAsia="zh-CN"/>
                  </w:rPr>
                  <w:fldChar w:fldCharType="separate"/>
                </w:r>
                <w:r>
                  <w:rPr>
                    <w:rFonts w:hint="eastAsia" w:ascii="宋体" w:hAnsi="宋体" w:eastAsiaTheme="minorEastAsia"/>
                    <w:sz w:val="28"/>
                    <w:lang w:eastAsia="zh-CN"/>
                  </w:rPr>
                  <w:t>- 0 -</w:t>
                </w:r>
                <w:r>
                  <w:rPr>
                    <w:rFonts w:hint="eastAsia" w:ascii="宋体" w:hAnsi="宋体" w:eastAsiaTheme="minorEastAsia"/>
                    <w:sz w:val="28"/>
                    <w:lang w:eastAsia="zh-CN"/>
                  </w:rPr>
                  <w:fldChar w:fldCharType="end"/>
                </w:r>
              </w:p>
            </w:txbxContent>
          </v:textbox>
        </v:shape>
      </w:pict>
    </w:r>
    <w:r>
      <w:rPr>
        <w:sz w:val="24"/>
      </w:rPr>
      <w:pict>
        <v:shape id="_x0000_s4112" o:spid="_x0000_s411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rPr>
                    <w:rFonts w:ascii="Times New Roman" w:hAnsi="Times New Roman" w:cs="Times New Roman"/>
                    <w:sz w:val="24"/>
                  </w:rPr>
                </w:pPr>
              </w:p>
              <w:p>
                <w:pPr>
                  <w:rPr>
                    <w:rFonts w:ascii="Times New Roman" w:hAnsi="Times New Roman" w:cs="Times New Roman"/>
                    <w:sz w:val="24"/>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B626F"/>
    <w:rsid w:val="00037770"/>
    <w:rsid w:val="00087615"/>
    <w:rsid w:val="000A2491"/>
    <w:rsid w:val="000A6AD4"/>
    <w:rsid w:val="000D65A5"/>
    <w:rsid w:val="000E148C"/>
    <w:rsid w:val="000F33D3"/>
    <w:rsid w:val="000F477C"/>
    <w:rsid w:val="0010134D"/>
    <w:rsid w:val="001144C0"/>
    <w:rsid w:val="00114E6F"/>
    <w:rsid w:val="001647E2"/>
    <w:rsid w:val="00171CFE"/>
    <w:rsid w:val="001B374A"/>
    <w:rsid w:val="001C0B7C"/>
    <w:rsid w:val="001D6A92"/>
    <w:rsid w:val="002042BA"/>
    <w:rsid w:val="0020539B"/>
    <w:rsid w:val="00230EF7"/>
    <w:rsid w:val="00254962"/>
    <w:rsid w:val="00265327"/>
    <w:rsid w:val="002808A5"/>
    <w:rsid w:val="002E408C"/>
    <w:rsid w:val="00312BD6"/>
    <w:rsid w:val="00360EF7"/>
    <w:rsid w:val="003C4915"/>
    <w:rsid w:val="003C5BBD"/>
    <w:rsid w:val="003D5C04"/>
    <w:rsid w:val="003F4393"/>
    <w:rsid w:val="00405053"/>
    <w:rsid w:val="0041219F"/>
    <w:rsid w:val="00433EBD"/>
    <w:rsid w:val="00484C67"/>
    <w:rsid w:val="004850FF"/>
    <w:rsid w:val="004A3B07"/>
    <w:rsid w:val="004B7A94"/>
    <w:rsid w:val="004C1170"/>
    <w:rsid w:val="004C3919"/>
    <w:rsid w:val="004D7B52"/>
    <w:rsid w:val="00503105"/>
    <w:rsid w:val="00510FEF"/>
    <w:rsid w:val="00513CD6"/>
    <w:rsid w:val="00526CBD"/>
    <w:rsid w:val="00563509"/>
    <w:rsid w:val="00570FE2"/>
    <w:rsid w:val="005B1ED4"/>
    <w:rsid w:val="0064273F"/>
    <w:rsid w:val="006572BA"/>
    <w:rsid w:val="00661822"/>
    <w:rsid w:val="006A579E"/>
    <w:rsid w:val="006A6E3C"/>
    <w:rsid w:val="006B1315"/>
    <w:rsid w:val="006E2C18"/>
    <w:rsid w:val="006E43BA"/>
    <w:rsid w:val="007046FC"/>
    <w:rsid w:val="00722D20"/>
    <w:rsid w:val="00741301"/>
    <w:rsid w:val="0074402C"/>
    <w:rsid w:val="00744D9F"/>
    <w:rsid w:val="00771424"/>
    <w:rsid w:val="00782A37"/>
    <w:rsid w:val="00787B8A"/>
    <w:rsid w:val="007963A2"/>
    <w:rsid w:val="007A6249"/>
    <w:rsid w:val="007B0A95"/>
    <w:rsid w:val="007E6C31"/>
    <w:rsid w:val="008A5205"/>
    <w:rsid w:val="008D1D44"/>
    <w:rsid w:val="008E76C1"/>
    <w:rsid w:val="008F42E5"/>
    <w:rsid w:val="009A7F84"/>
    <w:rsid w:val="009E205D"/>
    <w:rsid w:val="00A00CED"/>
    <w:rsid w:val="00A0728D"/>
    <w:rsid w:val="00A8654A"/>
    <w:rsid w:val="00AB771F"/>
    <w:rsid w:val="00AD0B04"/>
    <w:rsid w:val="00AE6B93"/>
    <w:rsid w:val="00B03E75"/>
    <w:rsid w:val="00B2051A"/>
    <w:rsid w:val="00B31473"/>
    <w:rsid w:val="00B40386"/>
    <w:rsid w:val="00B44026"/>
    <w:rsid w:val="00B6155B"/>
    <w:rsid w:val="00B64058"/>
    <w:rsid w:val="00B96C38"/>
    <w:rsid w:val="00BA28CA"/>
    <w:rsid w:val="00BA7585"/>
    <w:rsid w:val="00BA795B"/>
    <w:rsid w:val="00BC4E2E"/>
    <w:rsid w:val="00BD5388"/>
    <w:rsid w:val="00BE1482"/>
    <w:rsid w:val="00BF2C60"/>
    <w:rsid w:val="00C11196"/>
    <w:rsid w:val="00C279E3"/>
    <w:rsid w:val="00C43A76"/>
    <w:rsid w:val="00C61179"/>
    <w:rsid w:val="00CA168E"/>
    <w:rsid w:val="00CA59BC"/>
    <w:rsid w:val="00CA6702"/>
    <w:rsid w:val="00CC621C"/>
    <w:rsid w:val="00D84151"/>
    <w:rsid w:val="00DB626F"/>
    <w:rsid w:val="00DF74DF"/>
    <w:rsid w:val="00E20BF7"/>
    <w:rsid w:val="00E53670"/>
    <w:rsid w:val="00E55FE1"/>
    <w:rsid w:val="00E57F8D"/>
    <w:rsid w:val="00E7065B"/>
    <w:rsid w:val="00E9668A"/>
    <w:rsid w:val="00EC5A99"/>
    <w:rsid w:val="00F40A2A"/>
    <w:rsid w:val="00F40D2C"/>
    <w:rsid w:val="00F426EE"/>
    <w:rsid w:val="00F71820"/>
    <w:rsid w:val="00F80B7B"/>
    <w:rsid w:val="00FB3EB0"/>
    <w:rsid w:val="00FB465F"/>
    <w:rsid w:val="00FC50B4"/>
    <w:rsid w:val="01AD1DE6"/>
    <w:rsid w:val="01E1137B"/>
    <w:rsid w:val="01F22711"/>
    <w:rsid w:val="02A973AC"/>
    <w:rsid w:val="030C7274"/>
    <w:rsid w:val="06017B7B"/>
    <w:rsid w:val="06B00307"/>
    <w:rsid w:val="06CE6032"/>
    <w:rsid w:val="09DE6EF9"/>
    <w:rsid w:val="0E2A201E"/>
    <w:rsid w:val="0FA87FC2"/>
    <w:rsid w:val="111A40BF"/>
    <w:rsid w:val="14745C48"/>
    <w:rsid w:val="14CD1913"/>
    <w:rsid w:val="16F16AB9"/>
    <w:rsid w:val="1B6F7323"/>
    <w:rsid w:val="1BC040A9"/>
    <w:rsid w:val="1C28531C"/>
    <w:rsid w:val="22046860"/>
    <w:rsid w:val="225E09E3"/>
    <w:rsid w:val="22E5002F"/>
    <w:rsid w:val="26F56C0E"/>
    <w:rsid w:val="270C43A8"/>
    <w:rsid w:val="27A61EEF"/>
    <w:rsid w:val="298E09B2"/>
    <w:rsid w:val="29A14176"/>
    <w:rsid w:val="29C2052F"/>
    <w:rsid w:val="2AF92E79"/>
    <w:rsid w:val="2BA943EE"/>
    <w:rsid w:val="2BC119B2"/>
    <w:rsid w:val="2C9A3032"/>
    <w:rsid w:val="2D6C546C"/>
    <w:rsid w:val="2E4C3969"/>
    <w:rsid w:val="2EAD51AD"/>
    <w:rsid w:val="32477C27"/>
    <w:rsid w:val="32F268B9"/>
    <w:rsid w:val="34470055"/>
    <w:rsid w:val="34DD2C07"/>
    <w:rsid w:val="388147B6"/>
    <w:rsid w:val="39F432E7"/>
    <w:rsid w:val="3A915731"/>
    <w:rsid w:val="3AC018FC"/>
    <w:rsid w:val="3C8D033A"/>
    <w:rsid w:val="3D146259"/>
    <w:rsid w:val="40D11C83"/>
    <w:rsid w:val="41C8207A"/>
    <w:rsid w:val="41D439D2"/>
    <w:rsid w:val="434948C9"/>
    <w:rsid w:val="462863FC"/>
    <w:rsid w:val="495D298B"/>
    <w:rsid w:val="4A632E61"/>
    <w:rsid w:val="4C55604D"/>
    <w:rsid w:val="4CA32406"/>
    <w:rsid w:val="4D4D2E9A"/>
    <w:rsid w:val="4EB738F2"/>
    <w:rsid w:val="4EC23E6E"/>
    <w:rsid w:val="519F41BE"/>
    <w:rsid w:val="528F1802"/>
    <w:rsid w:val="52D15C9A"/>
    <w:rsid w:val="54A46A6C"/>
    <w:rsid w:val="54C55D60"/>
    <w:rsid w:val="55481073"/>
    <w:rsid w:val="56C4754C"/>
    <w:rsid w:val="5A9113C9"/>
    <w:rsid w:val="5AFA2C8C"/>
    <w:rsid w:val="5B7232B5"/>
    <w:rsid w:val="5B8A1D89"/>
    <w:rsid w:val="5BB432D1"/>
    <w:rsid w:val="5DCC5477"/>
    <w:rsid w:val="64E76F5B"/>
    <w:rsid w:val="65392DA3"/>
    <w:rsid w:val="65594D61"/>
    <w:rsid w:val="65701C1E"/>
    <w:rsid w:val="678E3E74"/>
    <w:rsid w:val="687D26EA"/>
    <w:rsid w:val="68EA12A1"/>
    <w:rsid w:val="69841B5E"/>
    <w:rsid w:val="6B1038BA"/>
    <w:rsid w:val="6DB80CA8"/>
    <w:rsid w:val="6DD87FE9"/>
    <w:rsid w:val="70897D03"/>
    <w:rsid w:val="71B3337A"/>
    <w:rsid w:val="7409707E"/>
    <w:rsid w:val="763E4739"/>
    <w:rsid w:val="77A327E1"/>
    <w:rsid w:val="7858125B"/>
    <w:rsid w:val="79260CE6"/>
    <w:rsid w:val="7A79532D"/>
    <w:rsid w:val="7D585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9"/>
    <w:semiHidden/>
    <w:unhideWhenUsed/>
    <w:qFormat/>
    <w:uiPriority w:val="99"/>
    <w:pPr>
      <w:jc w:val="left"/>
    </w:pPr>
  </w:style>
  <w:style w:type="paragraph" w:styleId="4">
    <w:name w:val="Body Text"/>
    <w:basedOn w:val="1"/>
    <w:link w:val="26"/>
    <w:qFormat/>
    <w:uiPriority w:val="0"/>
    <w:pPr>
      <w:jc w:val="center"/>
    </w:pPr>
    <w:rPr>
      <w:rFonts w:ascii="黑体" w:hAnsi="Times New Roman" w:eastAsia="黑体" w:cs="Times New Roman"/>
      <w:color w:val="000000"/>
      <w:sz w:val="36"/>
      <w:szCs w:val="24"/>
    </w:rPr>
  </w:style>
  <w:style w:type="paragraph" w:styleId="5">
    <w:name w:val="Body Text Indent"/>
    <w:basedOn w:val="1"/>
    <w:link w:val="27"/>
    <w:unhideWhenUsed/>
    <w:qFormat/>
    <w:uiPriority w:val="99"/>
    <w:pPr>
      <w:spacing w:after="120"/>
      <w:ind w:left="420" w:leftChars="200"/>
    </w:pPr>
    <w:rPr>
      <w:rFonts w:ascii="Calibri" w:hAnsi="Calibri" w:eastAsia="宋体" w:cs="Times New Roman"/>
    </w:rPr>
  </w:style>
  <w:style w:type="paragraph" w:styleId="6">
    <w:name w:val="Plain Text"/>
    <w:basedOn w:val="1"/>
    <w:qFormat/>
    <w:uiPriority w:val="0"/>
    <w:rPr>
      <w:rFonts w:ascii="宋体" w:hAnsi="Courier New" w:eastAsia="宋体" w:cs="Times New Roman"/>
      <w:szCs w:val="24"/>
    </w:rPr>
  </w:style>
  <w:style w:type="paragraph" w:styleId="7">
    <w:name w:val="Date"/>
    <w:basedOn w:val="1"/>
    <w:next w:val="1"/>
    <w:link w:val="24"/>
    <w:semiHidden/>
    <w:unhideWhenUsed/>
    <w:qFormat/>
    <w:uiPriority w:val="99"/>
    <w:pPr>
      <w:ind w:left="100" w:leftChars="2500"/>
    </w:pPr>
  </w:style>
  <w:style w:type="paragraph" w:styleId="8">
    <w:name w:val="Balloon Text"/>
    <w:basedOn w:val="1"/>
    <w:link w:val="28"/>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30"/>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99"/>
    <w:rPr>
      <w:b/>
      <w:bCs/>
    </w:rPr>
  </w:style>
  <w:style w:type="character" w:styleId="17">
    <w:name w:val="page number"/>
    <w:qFormat/>
    <w:uiPriority w:val="99"/>
    <w:rPr>
      <w:rFonts w:cs="Times New Roman"/>
    </w:rPr>
  </w:style>
  <w:style w:type="character" w:styleId="18">
    <w:name w:val="Hyperlink"/>
    <w:basedOn w:val="15"/>
    <w:unhideWhenUsed/>
    <w:qFormat/>
    <w:uiPriority w:val="0"/>
    <w:rPr>
      <w:color w:val="0000FF"/>
      <w:u w:val="single"/>
    </w:rPr>
  </w:style>
  <w:style w:type="character" w:styleId="19">
    <w:name w:val="annotation reference"/>
    <w:basedOn w:val="15"/>
    <w:semiHidden/>
    <w:unhideWhenUsed/>
    <w:qFormat/>
    <w:uiPriority w:val="99"/>
    <w:rPr>
      <w:sz w:val="21"/>
      <w:szCs w:val="21"/>
    </w:rPr>
  </w:style>
  <w:style w:type="character" w:customStyle="1" w:styleId="20">
    <w:name w:val="标题 1 Char"/>
    <w:basedOn w:val="15"/>
    <w:link w:val="2"/>
    <w:qFormat/>
    <w:uiPriority w:val="9"/>
    <w:rPr>
      <w:rFonts w:ascii="宋体" w:hAnsi="宋体" w:eastAsia="宋体" w:cs="宋体"/>
      <w:b/>
      <w:bCs/>
      <w:kern w:val="36"/>
      <w:sz w:val="48"/>
      <w:szCs w:val="48"/>
    </w:rPr>
  </w:style>
  <w:style w:type="character" w:customStyle="1" w:styleId="21">
    <w:name w:val="页眉 Char"/>
    <w:basedOn w:val="15"/>
    <w:link w:val="10"/>
    <w:qFormat/>
    <w:uiPriority w:val="99"/>
    <w:rPr>
      <w:sz w:val="18"/>
      <w:szCs w:val="18"/>
    </w:rPr>
  </w:style>
  <w:style w:type="character" w:customStyle="1" w:styleId="22">
    <w:name w:val="页脚 Char"/>
    <w:basedOn w:val="15"/>
    <w:link w:val="9"/>
    <w:qFormat/>
    <w:uiPriority w:val="99"/>
    <w:rPr>
      <w:sz w:val="18"/>
      <w:szCs w:val="18"/>
    </w:rPr>
  </w:style>
  <w:style w:type="paragraph" w:styleId="23">
    <w:name w:val="List Paragraph"/>
    <w:basedOn w:val="1"/>
    <w:qFormat/>
    <w:uiPriority w:val="34"/>
    <w:pPr>
      <w:ind w:firstLine="420" w:firstLineChars="200"/>
    </w:pPr>
  </w:style>
  <w:style w:type="character" w:customStyle="1" w:styleId="24">
    <w:name w:val="日期 Char"/>
    <w:basedOn w:val="15"/>
    <w:link w:val="7"/>
    <w:semiHidden/>
    <w:qFormat/>
    <w:uiPriority w:val="99"/>
  </w:style>
  <w:style w:type="paragraph" w:customStyle="1" w:styleId="25">
    <w:name w:val="列出段落1"/>
    <w:basedOn w:val="1"/>
    <w:qFormat/>
    <w:uiPriority w:val="0"/>
    <w:pPr>
      <w:ind w:firstLine="420" w:firstLineChars="200"/>
    </w:pPr>
    <w:rPr>
      <w:rFonts w:ascii="Calibri" w:hAnsi="Calibri" w:eastAsia="宋体" w:cs="Times New Roman"/>
    </w:rPr>
  </w:style>
  <w:style w:type="character" w:customStyle="1" w:styleId="26">
    <w:name w:val="正文文本 Char"/>
    <w:basedOn w:val="15"/>
    <w:link w:val="4"/>
    <w:qFormat/>
    <w:uiPriority w:val="0"/>
    <w:rPr>
      <w:rFonts w:ascii="黑体" w:hAnsi="Times New Roman" w:eastAsia="黑体" w:cs="Times New Roman"/>
      <w:color w:val="000000"/>
      <w:sz w:val="36"/>
      <w:szCs w:val="24"/>
    </w:rPr>
  </w:style>
  <w:style w:type="character" w:customStyle="1" w:styleId="27">
    <w:name w:val="正文文本缩进 Char"/>
    <w:basedOn w:val="15"/>
    <w:link w:val="5"/>
    <w:qFormat/>
    <w:uiPriority w:val="99"/>
    <w:rPr>
      <w:rFonts w:ascii="Calibri" w:hAnsi="Calibri" w:eastAsia="宋体" w:cs="Times New Roman"/>
    </w:rPr>
  </w:style>
  <w:style w:type="character" w:customStyle="1" w:styleId="28">
    <w:name w:val="批注框文本 Char"/>
    <w:basedOn w:val="15"/>
    <w:link w:val="8"/>
    <w:semiHidden/>
    <w:qFormat/>
    <w:uiPriority w:val="99"/>
    <w:rPr>
      <w:rFonts w:asciiTheme="minorHAnsi" w:hAnsiTheme="minorHAnsi" w:eastAsiaTheme="minorEastAsia" w:cstheme="minorBidi"/>
      <w:kern w:val="2"/>
      <w:sz w:val="18"/>
      <w:szCs w:val="18"/>
    </w:rPr>
  </w:style>
  <w:style w:type="character" w:customStyle="1" w:styleId="29">
    <w:name w:val="批注文字 Char"/>
    <w:basedOn w:val="15"/>
    <w:link w:val="3"/>
    <w:semiHidden/>
    <w:qFormat/>
    <w:uiPriority w:val="99"/>
    <w:rPr>
      <w:rFonts w:asciiTheme="minorHAnsi" w:hAnsiTheme="minorHAnsi" w:eastAsiaTheme="minorEastAsia" w:cstheme="minorBidi"/>
      <w:kern w:val="2"/>
      <w:sz w:val="21"/>
      <w:szCs w:val="22"/>
    </w:rPr>
  </w:style>
  <w:style w:type="character" w:customStyle="1" w:styleId="30">
    <w:name w:val="批注主题 Char"/>
    <w:basedOn w:val="29"/>
    <w:link w:val="12"/>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customXml" Target="../customXml/item1.xml"/><Relationship Id="rId41" Type="http://schemas.openxmlformats.org/officeDocument/2006/relationships/theme" Target="theme/theme1.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47" textRotate="1"/>
    <customShpInfo spid="_x0000_s4180" textRotate="1"/>
    <customShpInfo spid="_x0000_s4149" textRotate="1"/>
    <customShpInfo spid="_x0000_s4150" textRotate="1"/>
    <customShpInfo spid="_x0000_s4181" textRotate="1"/>
    <customShpInfo spid="_x0000_s4112"/>
    <customShpInfo spid="_x0000_s4182" textRotate="1"/>
    <customShpInfo spid="_x0000_s4183" textRotate="1"/>
    <customShpInfo spid="_x0000_s4115"/>
    <customShpInfo spid="_x0000_s4184" textRotate="1"/>
    <customShpInfo spid="_x0000_s4185" textRotate="1"/>
    <customShpInfo spid="_x0000_s4118"/>
    <customShpInfo spid="_x0000_s4186" textRotate="1"/>
    <customShpInfo spid="_x0000_s4187" textRotate="1"/>
    <customShpInfo spid="_x0000_s4121"/>
    <customShpInfo spid="_x0000_s4188" textRotate="1"/>
    <customShpInfo spid="_x0000_s4189" textRotate="1"/>
    <customShpInfo spid="_x0000_s4190" textRotate="1"/>
    <customShpInfo spid="_x0000_s4191" textRotate="1"/>
    <customShpInfo spid="_x0000_s4192" textRotate="1"/>
    <customShpInfo spid="_x0000_s4193" textRotate="1"/>
    <customShpInfo spid="_x0000_s4194" textRotate="1"/>
    <customShpInfo spid="_x0000_s4195" textRotate="1"/>
    <customShpInfo spid="_x0000_s4196" textRotate="1"/>
    <customShpInfo spid="_x0000_s4197" textRotate="1"/>
    <customShpInfo spid="_x0000_s4198" textRotate="1"/>
    <customShpInfo spid="_x0000_s4199" textRotate="1"/>
    <customShpInfo spid="_x0000_s4200" textRotate="1"/>
    <customShpInfo spid="_x0000_s4201" textRotate="1"/>
    <customShpInfo spid="_x0000_s4202" textRotate="1"/>
    <customShpInfo spid="_x0000_s4203" textRotate="1"/>
    <customShpInfo spid="_x0000_s4204" textRotate="1"/>
    <customShpInfo spid="_x0000_s4210" textRotate="1"/>
    <customShpInfo spid="_x0000_s4211" textRotate="1"/>
    <customShpInfo spid="_x0000_s4207" textRotate="1"/>
    <customShpInfo spid="_x0000_s4208" textRotate="1"/>
    <customShpInfo spid="_x0000_s4213" textRotate="1"/>
    <customShpInfo spid="_x0000_s4214"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98BED3-64B7-4C48-BE98-547CB0202F7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5102</Words>
  <Characters>5332</Characters>
  <Lines>49</Lines>
  <Paragraphs>13</Paragraphs>
  <TotalTime>17</TotalTime>
  <ScaleCrop>false</ScaleCrop>
  <LinksUpToDate>false</LinksUpToDate>
  <CharactersWithSpaces>6318</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2020-02-21T01:46:00Z</dcterms:created>
  <dc:creator>fanhx</dc:creator>
  <cp:lastModifiedBy>笛声悠扬</cp:lastModifiedBy>
  <dcterms:modified xsi:type="dcterms:W3CDTF">2021-09-08T09:25:53Z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75A0AB52E2D64E1084B59FA217575E83</vt:lpwstr>
  </property>
</Properties>
</file>